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5B2" w:rsidRPr="002F326E" w:rsidRDefault="001075B2" w:rsidP="002F326E">
      <w:pPr>
        <w:pStyle w:val="ConsPlusNormal"/>
        <w:jc w:val="right"/>
        <w:outlineLvl w:val="0"/>
        <w:rPr>
          <w:sz w:val="24"/>
          <w:szCs w:val="24"/>
        </w:rPr>
      </w:pPr>
      <w:r w:rsidRPr="002F326E">
        <w:rPr>
          <w:sz w:val="24"/>
          <w:szCs w:val="24"/>
        </w:rPr>
        <w:t>Зарегистрировано в Минюсте России 16 января 2018 г. N 49641</w:t>
      </w:r>
    </w:p>
    <w:p w:rsidR="001075B2" w:rsidRDefault="001075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75B2" w:rsidRDefault="001075B2">
      <w:pPr>
        <w:pStyle w:val="ConsPlusNormal"/>
        <w:jc w:val="both"/>
      </w:pPr>
    </w:p>
    <w:p w:rsidR="001075B2" w:rsidRDefault="001075B2">
      <w:pPr>
        <w:pStyle w:val="ConsPlusTitle"/>
        <w:jc w:val="center"/>
      </w:pPr>
      <w:r>
        <w:t>МИНИСТЕРСТВО СТРОИТЕЛЬСТВА И ЖИЛИЩНО-КОММУНАЛЬНОГО</w:t>
      </w:r>
    </w:p>
    <w:p w:rsidR="001075B2" w:rsidRDefault="001075B2">
      <w:pPr>
        <w:pStyle w:val="ConsPlusTitle"/>
        <w:jc w:val="center"/>
      </w:pPr>
      <w:r>
        <w:t>ХОЗЯЙСТВА РОССИЙСКОЙ ФЕДЕРАЦИИ</w:t>
      </w:r>
    </w:p>
    <w:p w:rsidR="001075B2" w:rsidRDefault="001075B2">
      <w:pPr>
        <w:pStyle w:val="ConsPlusTitle"/>
        <w:jc w:val="both"/>
      </w:pPr>
    </w:p>
    <w:p w:rsidR="001075B2" w:rsidRDefault="001075B2">
      <w:pPr>
        <w:pStyle w:val="ConsPlusTitle"/>
        <w:jc w:val="center"/>
      </w:pPr>
      <w:r>
        <w:t>ПРИКАЗ</w:t>
      </w:r>
    </w:p>
    <w:p w:rsidR="001075B2" w:rsidRDefault="001075B2">
      <w:pPr>
        <w:pStyle w:val="ConsPlusTitle"/>
        <w:jc w:val="center"/>
      </w:pPr>
      <w:r>
        <w:t xml:space="preserve">от 25 декабря 2017 г. </w:t>
      </w:r>
      <w:r w:rsidR="00201969">
        <w:t>№</w:t>
      </w:r>
      <w:r>
        <w:t xml:space="preserve"> 1710/</w:t>
      </w:r>
      <w:proofErr w:type="spellStart"/>
      <w:proofErr w:type="gramStart"/>
      <w:r>
        <w:t>пр</w:t>
      </w:r>
      <w:proofErr w:type="spellEnd"/>
      <w:proofErr w:type="gramEnd"/>
    </w:p>
    <w:p w:rsidR="001075B2" w:rsidRDefault="001075B2">
      <w:pPr>
        <w:pStyle w:val="ConsPlusTitle"/>
        <w:jc w:val="both"/>
      </w:pPr>
    </w:p>
    <w:p w:rsidR="001075B2" w:rsidRDefault="001075B2">
      <w:pPr>
        <w:pStyle w:val="ConsPlusTitle"/>
        <w:jc w:val="center"/>
      </w:pPr>
      <w:r>
        <w:t>ОБ УТВЕРЖДЕНИИ ФОРМ ЗАЯВОК</w:t>
      </w:r>
    </w:p>
    <w:p w:rsidR="001075B2" w:rsidRDefault="001075B2">
      <w:pPr>
        <w:pStyle w:val="ConsPlusTitle"/>
        <w:jc w:val="center"/>
      </w:pPr>
      <w:r>
        <w:t>НА ПРЕДОСТАВЛЕНИЕ СУБВЕНЦИИ ИЗ ФЕДЕРАЛЬНОГО БЮДЖЕТА</w:t>
      </w:r>
      <w:r w:rsidR="008A387F">
        <w:t xml:space="preserve"> </w:t>
      </w:r>
      <w:r>
        <w:t>БЮДЖЕТАМ СУБЪЕКТОВ РОССИЙСКОЙ ФЕДЕРАЦИИ НА РЕАЛИЗАЦИЮ</w:t>
      </w:r>
      <w:r w:rsidR="008A387F">
        <w:t xml:space="preserve"> </w:t>
      </w:r>
      <w:r>
        <w:t>ПЕРЕДАВАЕМЫХ ПОЛНОМОЧИЙ РОССИЙСКОЙ ФЕДЕРАЦИИ</w:t>
      </w:r>
      <w:r w:rsidR="008A387F">
        <w:t xml:space="preserve"> </w:t>
      </w:r>
      <w:r>
        <w:t>ПО ОБЕСПЕЧЕНИЮ ЖИЛЬЕМ ВЕТЕРАНОВ, ИНВАЛИДОВ</w:t>
      </w:r>
      <w:r w:rsidR="008A387F">
        <w:t xml:space="preserve"> </w:t>
      </w:r>
      <w:r>
        <w:t>И СЕМЕЙ, ИМЕЮЩИХ ДЕТЕЙ-ИНВАЛИДОВ</w:t>
      </w:r>
    </w:p>
    <w:p w:rsidR="001075B2" w:rsidRDefault="001075B2">
      <w:pPr>
        <w:spacing w:after="1"/>
      </w:pPr>
    </w:p>
    <w:p w:rsidR="001075B2" w:rsidRDefault="001075B2">
      <w:pPr>
        <w:pStyle w:val="ConsPlusNormal"/>
        <w:jc w:val="both"/>
      </w:pPr>
    </w:p>
    <w:p w:rsidR="001075B2" w:rsidRPr="00613948" w:rsidRDefault="001075B2" w:rsidP="008A387F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613948">
        <w:rPr>
          <w:color w:val="000000" w:themeColor="text1"/>
        </w:rPr>
        <w:t xml:space="preserve">В соответствии с </w:t>
      </w:r>
      <w:hyperlink r:id="rId5" w:history="1">
        <w:r w:rsidRPr="00613948">
          <w:rPr>
            <w:color w:val="000000" w:themeColor="text1"/>
          </w:rPr>
          <w:t>пунктом 3</w:t>
        </w:r>
      </w:hyperlink>
      <w:r w:rsidRPr="00613948">
        <w:rPr>
          <w:color w:val="000000" w:themeColor="text1"/>
        </w:rPr>
        <w:t xml:space="preserve"> Правил предоставления субвенций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ветеранов, инвалидов и семей, имеющих детей-инвалидов, утвержденных постановлением Правительства Российской Федерации от 15 октября 2005 г.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614 (Собрание законодательства Российской Федерации, 2005,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43, ст. 4399; 2008,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12, ст. 1146;</w:t>
      </w:r>
      <w:proofErr w:type="gramEnd"/>
      <w:r w:rsidRPr="00613948">
        <w:rPr>
          <w:color w:val="000000" w:themeColor="text1"/>
        </w:rPr>
        <w:t xml:space="preserve">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47, ст. 5481; 2009,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6, ст. 737;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30, ст. 3825; N 52, ст. 6593; 2012,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37, ст. 5002; 2013,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13, ст. 1559;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33, ст. 4390; 2014,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14, ст. 1627; 2015,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36, ст. 5032; </w:t>
      </w:r>
      <w:proofErr w:type="gramStart"/>
      <w:r w:rsidRPr="00613948">
        <w:rPr>
          <w:color w:val="000000" w:themeColor="text1"/>
        </w:rPr>
        <w:t xml:space="preserve">2017,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1, ст. 187), и </w:t>
      </w:r>
      <w:hyperlink r:id="rId6" w:history="1">
        <w:r w:rsidRPr="00613948">
          <w:rPr>
            <w:color w:val="000000" w:themeColor="text1"/>
          </w:rPr>
          <w:t>подпунктом 5.2.102 пункта 5</w:t>
        </w:r>
      </w:hyperlink>
      <w:r w:rsidRPr="00613948">
        <w:rPr>
          <w:color w:val="000000" w:themeColor="text1"/>
        </w:rP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1038 (Собрание законодательства Российской Федерации, 2013,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47, ст. 6117; 2014,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12, ст. 1296;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40, ст. 5426;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50, ст. 7100; 2015,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2, ст. 491;</w:t>
      </w:r>
      <w:proofErr w:type="gramEnd"/>
      <w:r w:rsidRPr="00613948">
        <w:rPr>
          <w:color w:val="000000" w:themeColor="text1"/>
        </w:rPr>
        <w:t xml:space="preserve">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</w:t>
      </w:r>
      <w:proofErr w:type="gramStart"/>
      <w:r w:rsidRPr="00613948">
        <w:rPr>
          <w:color w:val="000000" w:themeColor="text1"/>
        </w:rPr>
        <w:t xml:space="preserve">4, ст. 660;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22, ст. 3234;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23, ст. 3311, 3334;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24, ст. 3479;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46, ст. 6393;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47, ст. 6586, 6601; 2016,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2, ст. 376;</w:t>
      </w:r>
      <w:r w:rsidR="002F326E">
        <w:rPr>
          <w:color w:val="000000" w:themeColor="text1"/>
        </w:rPr>
        <w:t xml:space="preserve"> №</w:t>
      </w:r>
      <w:r w:rsidRPr="00613948">
        <w:rPr>
          <w:color w:val="000000" w:themeColor="text1"/>
        </w:rPr>
        <w:t xml:space="preserve"> 6, ст. 850;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28, ст. 4741;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41, ст. 5837;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47, ст. 6673;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48, ст. 6766;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50, ст. 7112; 2017,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1, ст. 185;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8, ст. 1245;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32, ст. 5078;</w:t>
      </w:r>
      <w:proofErr w:type="gramEnd"/>
      <w:r w:rsidRPr="00613948">
        <w:rPr>
          <w:color w:val="000000" w:themeColor="text1"/>
        </w:rPr>
        <w:t xml:space="preserve">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</w:t>
      </w:r>
      <w:proofErr w:type="gramStart"/>
      <w:r w:rsidRPr="00613948">
        <w:rPr>
          <w:color w:val="000000" w:themeColor="text1"/>
        </w:rPr>
        <w:t xml:space="preserve">33, ст. 5200; </w:t>
      </w:r>
      <w:r w:rsidR="002F326E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49, ст. 7468), приказываю:</w:t>
      </w:r>
      <w:proofErr w:type="gramEnd"/>
    </w:p>
    <w:p w:rsidR="001075B2" w:rsidRPr="00613948" w:rsidRDefault="001075B2" w:rsidP="008A387F">
      <w:pPr>
        <w:pStyle w:val="ConsPlusNormal"/>
        <w:ind w:firstLine="540"/>
        <w:jc w:val="both"/>
        <w:rPr>
          <w:color w:val="000000" w:themeColor="text1"/>
        </w:rPr>
      </w:pPr>
      <w:bookmarkStart w:id="0" w:name="P20"/>
      <w:bookmarkEnd w:id="0"/>
      <w:r w:rsidRPr="00613948">
        <w:rPr>
          <w:color w:val="000000" w:themeColor="text1"/>
        </w:rPr>
        <w:lastRenderedPageBreak/>
        <w:t>1. Утвердить:</w:t>
      </w:r>
    </w:p>
    <w:p w:rsidR="001075B2" w:rsidRPr="00613948" w:rsidRDefault="001075B2" w:rsidP="008A387F">
      <w:pPr>
        <w:pStyle w:val="ConsPlusNormal"/>
        <w:ind w:firstLine="540"/>
        <w:jc w:val="both"/>
        <w:rPr>
          <w:color w:val="000000" w:themeColor="text1"/>
        </w:rPr>
      </w:pPr>
      <w:r w:rsidRPr="00613948">
        <w:rPr>
          <w:color w:val="000000" w:themeColor="text1"/>
        </w:rPr>
        <w:t xml:space="preserve">а) форму заявки на предоставление субвенции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 и инвалидов Великой Отечественной войны, членов семей погибших (умерших) инвалидов и участников Великой Отечественной войны согласно </w:t>
      </w:r>
      <w:hyperlink w:anchor="P47" w:history="1">
        <w:r w:rsidRPr="00613948">
          <w:rPr>
            <w:color w:val="000000" w:themeColor="text1"/>
          </w:rPr>
          <w:t xml:space="preserve">приложению </w:t>
        </w:r>
        <w:r w:rsidR="00201969">
          <w:rPr>
            <w:color w:val="000000" w:themeColor="text1"/>
          </w:rPr>
          <w:t>№</w:t>
        </w:r>
        <w:r w:rsidRPr="00613948">
          <w:rPr>
            <w:color w:val="000000" w:themeColor="text1"/>
          </w:rPr>
          <w:t xml:space="preserve"> 1</w:t>
        </w:r>
      </w:hyperlink>
      <w:r w:rsidRPr="00613948">
        <w:rPr>
          <w:color w:val="000000" w:themeColor="text1"/>
        </w:rPr>
        <w:t xml:space="preserve"> к настоящему приказу;</w:t>
      </w:r>
    </w:p>
    <w:p w:rsidR="001075B2" w:rsidRPr="00613948" w:rsidRDefault="001075B2" w:rsidP="008A387F">
      <w:pPr>
        <w:pStyle w:val="ConsPlusNormal"/>
        <w:ind w:firstLine="540"/>
        <w:jc w:val="both"/>
        <w:rPr>
          <w:color w:val="000000" w:themeColor="text1"/>
        </w:rPr>
      </w:pPr>
      <w:r w:rsidRPr="00613948">
        <w:rPr>
          <w:color w:val="000000" w:themeColor="text1"/>
        </w:rPr>
        <w:t xml:space="preserve">б) форму заявки на предоставление субвенции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 и инвалидов боевых действий, членов семей погибших (умерших) инвалидов и ветеранов боевых действий согласно </w:t>
      </w:r>
      <w:hyperlink w:anchor="P122" w:history="1">
        <w:r w:rsidRPr="00613948">
          <w:rPr>
            <w:color w:val="000000" w:themeColor="text1"/>
          </w:rPr>
          <w:t xml:space="preserve">приложению </w:t>
        </w:r>
        <w:r w:rsidR="00201969">
          <w:rPr>
            <w:color w:val="000000" w:themeColor="text1"/>
          </w:rPr>
          <w:t>№</w:t>
        </w:r>
        <w:r w:rsidRPr="00613948">
          <w:rPr>
            <w:color w:val="000000" w:themeColor="text1"/>
          </w:rPr>
          <w:t xml:space="preserve"> 2</w:t>
        </w:r>
      </w:hyperlink>
      <w:r w:rsidRPr="00613948">
        <w:rPr>
          <w:color w:val="000000" w:themeColor="text1"/>
        </w:rPr>
        <w:t xml:space="preserve"> к настоящему приказу;</w:t>
      </w:r>
    </w:p>
    <w:p w:rsidR="001075B2" w:rsidRPr="00613948" w:rsidRDefault="001075B2" w:rsidP="008A387F">
      <w:pPr>
        <w:pStyle w:val="ConsPlusNormal"/>
        <w:ind w:firstLine="540"/>
        <w:jc w:val="both"/>
        <w:rPr>
          <w:color w:val="000000" w:themeColor="text1"/>
        </w:rPr>
      </w:pPr>
      <w:r w:rsidRPr="00613948">
        <w:rPr>
          <w:color w:val="000000" w:themeColor="text1"/>
        </w:rPr>
        <w:t xml:space="preserve">в) форму заявки на предоставление субвенции из федерального бюджета бюджетам субъектов Российской Федерации на реализацию передаваемых полномочий Российской Федерации по обеспечению жильем инвалидов и семей, имеющих детей-инвалидов, согласно </w:t>
      </w:r>
      <w:hyperlink w:anchor="P195" w:history="1">
        <w:r w:rsidRPr="00613948">
          <w:rPr>
            <w:color w:val="000000" w:themeColor="text1"/>
          </w:rPr>
          <w:t xml:space="preserve">приложению </w:t>
        </w:r>
        <w:r w:rsidR="005A3082">
          <w:rPr>
            <w:color w:val="000000" w:themeColor="text1"/>
          </w:rPr>
          <w:t>№</w:t>
        </w:r>
        <w:bookmarkStart w:id="1" w:name="_GoBack"/>
        <w:bookmarkEnd w:id="1"/>
        <w:r w:rsidRPr="00613948">
          <w:rPr>
            <w:color w:val="000000" w:themeColor="text1"/>
          </w:rPr>
          <w:t xml:space="preserve"> 3</w:t>
        </w:r>
      </w:hyperlink>
      <w:r w:rsidRPr="00613948">
        <w:rPr>
          <w:color w:val="000000" w:themeColor="text1"/>
        </w:rPr>
        <w:t xml:space="preserve"> к настоящему приказу.</w:t>
      </w:r>
    </w:p>
    <w:p w:rsidR="001075B2" w:rsidRPr="00613948" w:rsidRDefault="001075B2" w:rsidP="008A387F">
      <w:pPr>
        <w:pStyle w:val="ConsPlusNormal"/>
        <w:ind w:firstLine="540"/>
        <w:jc w:val="both"/>
        <w:rPr>
          <w:color w:val="000000" w:themeColor="text1"/>
        </w:rPr>
      </w:pPr>
      <w:r w:rsidRPr="00613948">
        <w:rPr>
          <w:color w:val="000000" w:themeColor="text1"/>
        </w:rPr>
        <w:t xml:space="preserve">2. Признать утратившим силу </w:t>
      </w:r>
      <w:hyperlink r:id="rId7" w:history="1">
        <w:r w:rsidRPr="00613948">
          <w:rPr>
            <w:color w:val="000000" w:themeColor="text1"/>
          </w:rPr>
          <w:t>приказ</w:t>
        </w:r>
      </w:hyperlink>
      <w:r w:rsidRPr="00613948">
        <w:rPr>
          <w:color w:val="000000" w:themeColor="text1"/>
        </w:rPr>
        <w:t xml:space="preserve"> Министерства строительства и жилищно-коммунального хозяйства Российской Федерации от 29 марта 2014 г. </w:t>
      </w:r>
      <w:r w:rsidR="00613948" w:rsidRPr="00613948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138/</w:t>
      </w:r>
      <w:proofErr w:type="spellStart"/>
      <w:proofErr w:type="gramStart"/>
      <w:r w:rsidRPr="00613948">
        <w:rPr>
          <w:color w:val="000000" w:themeColor="text1"/>
        </w:rPr>
        <w:t>пр</w:t>
      </w:r>
      <w:proofErr w:type="spellEnd"/>
      <w:proofErr w:type="gramEnd"/>
      <w:r w:rsidRPr="00613948">
        <w:rPr>
          <w:color w:val="000000" w:themeColor="text1"/>
        </w:rPr>
        <w:t xml:space="preserve"> </w:t>
      </w:r>
      <w:r w:rsidR="00201969">
        <w:rPr>
          <w:color w:val="000000" w:themeColor="text1"/>
        </w:rPr>
        <w:t>«</w:t>
      </w:r>
      <w:r w:rsidRPr="00613948">
        <w:rPr>
          <w:color w:val="000000" w:themeColor="text1"/>
        </w:rPr>
        <w:t>Об утверждении форм заявок на предоставление субвенции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ветеранов, инвалидов и семей, имеющих детей-инвалидов</w:t>
      </w:r>
      <w:r w:rsidR="00201969">
        <w:rPr>
          <w:color w:val="000000" w:themeColor="text1"/>
        </w:rPr>
        <w:t>»</w:t>
      </w:r>
      <w:r w:rsidRPr="00613948">
        <w:rPr>
          <w:color w:val="000000" w:themeColor="text1"/>
        </w:rPr>
        <w:t xml:space="preserve"> (зарегистрирован Минюстом России 12 мая 2014 г., регистрационный </w:t>
      </w:r>
      <w:r w:rsidR="00201969">
        <w:rPr>
          <w:color w:val="000000" w:themeColor="text1"/>
        </w:rPr>
        <w:t>№</w:t>
      </w:r>
      <w:r w:rsidRPr="00613948">
        <w:rPr>
          <w:color w:val="000000" w:themeColor="text1"/>
        </w:rPr>
        <w:t xml:space="preserve"> 32238).</w:t>
      </w:r>
    </w:p>
    <w:p w:rsidR="001075B2" w:rsidRPr="00613948" w:rsidRDefault="001075B2" w:rsidP="008A387F">
      <w:pPr>
        <w:pStyle w:val="ConsPlusNormal"/>
        <w:ind w:firstLine="540"/>
        <w:jc w:val="both"/>
        <w:rPr>
          <w:color w:val="000000" w:themeColor="text1"/>
        </w:rPr>
      </w:pPr>
      <w:r w:rsidRPr="00613948">
        <w:rPr>
          <w:color w:val="000000" w:themeColor="text1"/>
        </w:rPr>
        <w:t>3. Департаменту жилищной политики (О.В. Корниенко) не позднее 10 дней со дня подписания направить настоящий приказ на государственную регистрацию в Министерство юстиции Российской Федерации.</w:t>
      </w:r>
    </w:p>
    <w:p w:rsidR="001075B2" w:rsidRPr="00613948" w:rsidRDefault="001075B2" w:rsidP="008A387F">
      <w:pPr>
        <w:pStyle w:val="ConsPlusNormal"/>
        <w:ind w:firstLine="540"/>
        <w:jc w:val="both"/>
        <w:rPr>
          <w:color w:val="000000" w:themeColor="text1"/>
        </w:rPr>
      </w:pPr>
      <w:r w:rsidRPr="00613948">
        <w:rPr>
          <w:color w:val="000000" w:themeColor="text1"/>
        </w:rPr>
        <w:t xml:space="preserve">4. Органам исполнительной власти субъектов Российской Федерации в срок до 20 января и 20 июля ежегодно предоставлять заявки, указанные в </w:t>
      </w:r>
      <w:hyperlink w:anchor="P20" w:history="1">
        <w:r w:rsidRPr="00613948">
          <w:rPr>
            <w:color w:val="000000" w:themeColor="text1"/>
          </w:rPr>
          <w:t>пункте 1</w:t>
        </w:r>
      </w:hyperlink>
      <w:r w:rsidRPr="00613948">
        <w:rPr>
          <w:color w:val="000000" w:themeColor="text1"/>
        </w:rPr>
        <w:t xml:space="preserve"> настоящего приказа.</w:t>
      </w:r>
    </w:p>
    <w:p w:rsidR="001075B2" w:rsidRPr="00613948" w:rsidRDefault="001075B2" w:rsidP="008A387F">
      <w:pPr>
        <w:pStyle w:val="ConsPlusNormal"/>
        <w:ind w:firstLine="540"/>
        <w:jc w:val="both"/>
        <w:rPr>
          <w:color w:val="000000" w:themeColor="text1"/>
        </w:rPr>
      </w:pPr>
      <w:r w:rsidRPr="00613948">
        <w:rPr>
          <w:color w:val="000000" w:themeColor="text1"/>
        </w:rPr>
        <w:t>5. Департаменту жилищной политики (О.В. Корниенко) обеспечить доведение настоящего приказа до органов исполнительной власти субъектов Российской Федерации в течение 30 дней со дня официального опубликования настоящего приказа.</w:t>
      </w:r>
    </w:p>
    <w:p w:rsidR="001075B2" w:rsidRPr="00613948" w:rsidRDefault="001075B2" w:rsidP="008A387F">
      <w:pPr>
        <w:pStyle w:val="ConsPlusNormal"/>
        <w:ind w:firstLine="540"/>
        <w:jc w:val="both"/>
        <w:rPr>
          <w:color w:val="000000" w:themeColor="text1"/>
        </w:rPr>
      </w:pPr>
      <w:r w:rsidRPr="00613948">
        <w:rPr>
          <w:color w:val="000000" w:themeColor="text1"/>
        </w:rPr>
        <w:t xml:space="preserve">6. Контроль за исполнением настоящего приказа возложить на заместителя Министра строительства и жилищно-коммунального хозяйства Российской Федерации Н.Е. </w:t>
      </w:r>
      <w:proofErr w:type="spellStart"/>
      <w:r w:rsidRPr="00613948">
        <w:rPr>
          <w:color w:val="000000" w:themeColor="text1"/>
        </w:rPr>
        <w:t>Стасишина</w:t>
      </w:r>
      <w:proofErr w:type="spellEnd"/>
      <w:r w:rsidRPr="00613948">
        <w:rPr>
          <w:color w:val="000000" w:themeColor="text1"/>
        </w:rPr>
        <w:t>.</w:t>
      </w:r>
    </w:p>
    <w:p w:rsidR="001075B2" w:rsidRDefault="001075B2" w:rsidP="008A387F">
      <w:pPr>
        <w:pStyle w:val="ConsPlusNormal"/>
        <w:ind w:firstLine="540"/>
        <w:jc w:val="both"/>
      </w:pPr>
    </w:p>
    <w:p w:rsidR="001075B2" w:rsidRPr="00201969" w:rsidRDefault="001075B2" w:rsidP="008A387F">
      <w:pPr>
        <w:pStyle w:val="ConsPlusNormal"/>
        <w:jc w:val="right"/>
        <w:rPr>
          <w:b/>
        </w:rPr>
      </w:pPr>
      <w:r w:rsidRPr="00201969">
        <w:rPr>
          <w:b/>
        </w:rPr>
        <w:t>Министр</w:t>
      </w:r>
    </w:p>
    <w:p w:rsidR="001075B2" w:rsidRPr="00201969" w:rsidRDefault="001075B2" w:rsidP="008A387F">
      <w:pPr>
        <w:pStyle w:val="ConsPlusNormal"/>
        <w:jc w:val="right"/>
        <w:rPr>
          <w:b/>
        </w:rPr>
      </w:pPr>
      <w:r w:rsidRPr="00201969">
        <w:rPr>
          <w:b/>
        </w:rPr>
        <w:t>М.А.МЕНЬ</w:t>
      </w:r>
    </w:p>
    <w:p w:rsidR="001075B2" w:rsidRDefault="001075B2" w:rsidP="008A387F">
      <w:pPr>
        <w:pStyle w:val="ConsPlusNormal"/>
        <w:jc w:val="both"/>
      </w:pPr>
    </w:p>
    <w:p w:rsidR="001075B2" w:rsidRDefault="001075B2" w:rsidP="008A387F">
      <w:pPr>
        <w:pStyle w:val="ConsPlusNormal"/>
        <w:jc w:val="both"/>
      </w:pPr>
    </w:p>
    <w:p w:rsidR="001075B2" w:rsidRDefault="001075B2" w:rsidP="008A387F">
      <w:pPr>
        <w:pStyle w:val="ConsPlusNormal"/>
        <w:jc w:val="both"/>
      </w:pPr>
    </w:p>
    <w:p w:rsidR="001075B2" w:rsidRDefault="001075B2" w:rsidP="008A387F">
      <w:pPr>
        <w:pStyle w:val="ConsPlusNormal"/>
        <w:jc w:val="both"/>
      </w:pPr>
    </w:p>
    <w:p w:rsidR="001075B2" w:rsidRDefault="001075B2" w:rsidP="008A387F">
      <w:pPr>
        <w:pStyle w:val="ConsPlusNormal"/>
        <w:jc w:val="both"/>
      </w:pPr>
    </w:p>
    <w:p w:rsidR="00613948" w:rsidRDefault="00613948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br w:type="page"/>
      </w:r>
    </w:p>
    <w:p w:rsidR="001075B2" w:rsidRPr="002F326E" w:rsidRDefault="001075B2" w:rsidP="008A387F">
      <w:pPr>
        <w:pStyle w:val="ConsPlusNormal"/>
        <w:jc w:val="right"/>
        <w:outlineLvl w:val="0"/>
        <w:rPr>
          <w:b/>
          <w:sz w:val="24"/>
          <w:szCs w:val="24"/>
        </w:rPr>
      </w:pPr>
      <w:r w:rsidRPr="002F326E">
        <w:rPr>
          <w:b/>
          <w:sz w:val="24"/>
          <w:szCs w:val="24"/>
        </w:rPr>
        <w:t xml:space="preserve">Приложение </w:t>
      </w:r>
      <w:r w:rsidR="00613948" w:rsidRPr="002F326E">
        <w:rPr>
          <w:b/>
          <w:sz w:val="24"/>
          <w:szCs w:val="24"/>
        </w:rPr>
        <w:t>№</w:t>
      </w:r>
      <w:r w:rsidRPr="002F326E">
        <w:rPr>
          <w:b/>
          <w:sz w:val="24"/>
          <w:szCs w:val="24"/>
        </w:rPr>
        <w:t xml:space="preserve"> 1</w:t>
      </w:r>
    </w:p>
    <w:p w:rsidR="001075B2" w:rsidRPr="002F326E" w:rsidRDefault="001075B2" w:rsidP="008A387F">
      <w:pPr>
        <w:pStyle w:val="ConsPlusNormal"/>
        <w:jc w:val="right"/>
        <w:rPr>
          <w:b/>
          <w:sz w:val="24"/>
          <w:szCs w:val="24"/>
        </w:rPr>
      </w:pPr>
      <w:r w:rsidRPr="002F326E">
        <w:rPr>
          <w:b/>
          <w:sz w:val="24"/>
          <w:szCs w:val="24"/>
        </w:rPr>
        <w:t>к приказу Министерства строительства</w:t>
      </w:r>
    </w:p>
    <w:p w:rsidR="001075B2" w:rsidRPr="002F326E" w:rsidRDefault="001075B2" w:rsidP="008A387F">
      <w:pPr>
        <w:pStyle w:val="ConsPlusNormal"/>
        <w:jc w:val="right"/>
        <w:rPr>
          <w:b/>
          <w:sz w:val="24"/>
          <w:szCs w:val="24"/>
        </w:rPr>
      </w:pPr>
      <w:r w:rsidRPr="002F326E">
        <w:rPr>
          <w:b/>
          <w:sz w:val="24"/>
          <w:szCs w:val="24"/>
        </w:rPr>
        <w:t>и жилищно-коммунального хозяйства</w:t>
      </w:r>
    </w:p>
    <w:p w:rsidR="001075B2" w:rsidRPr="002F326E" w:rsidRDefault="001075B2" w:rsidP="008A387F">
      <w:pPr>
        <w:pStyle w:val="ConsPlusNormal"/>
        <w:jc w:val="right"/>
        <w:rPr>
          <w:b/>
          <w:sz w:val="24"/>
          <w:szCs w:val="24"/>
        </w:rPr>
      </w:pPr>
      <w:r w:rsidRPr="002F326E">
        <w:rPr>
          <w:b/>
          <w:sz w:val="24"/>
          <w:szCs w:val="24"/>
        </w:rPr>
        <w:t>Российской Федерации</w:t>
      </w:r>
      <w:r w:rsidR="00613948" w:rsidRPr="002F326E">
        <w:rPr>
          <w:b/>
          <w:sz w:val="24"/>
          <w:szCs w:val="24"/>
        </w:rPr>
        <w:t xml:space="preserve"> </w:t>
      </w:r>
      <w:r w:rsidRPr="002F326E">
        <w:rPr>
          <w:b/>
          <w:sz w:val="24"/>
          <w:szCs w:val="24"/>
        </w:rPr>
        <w:t xml:space="preserve">от 25 декабря 2017 г. </w:t>
      </w:r>
      <w:r w:rsidR="002F326E">
        <w:rPr>
          <w:b/>
          <w:sz w:val="24"/>
          <w:szCs w:val="24"/>
        </w:rPr>
        <w:t>№</w:t>
      </w:r>
      <w:r w:rsidRPr="002F326E">
        <w:rPr>
          <w:b/>
          <w:sz w:val="24"/>
          <w:szCs w:val="24"/>
        </w:rPr>
        <w:t xml:space="preserve"> 1710/</w:t>
      </w:r>
      <w:proofErr w:type="spellStart"/>
      <w:proofErr w:type="gramStart"/>
      <w:r w:rsidRPr="002F326E">
        <w:rPr>
          <w:b/>
          <w:sz w:val="24"/>
          <w:szCs w:val="24"/>
        </w:rPr>
        <w:t>пр</w:t>
      </w:r>
      <w:proofErr w:type="spellEnd"/>
      <w:proofErr w:type="gramEnd"/>
    </w:p>
    <w:p w:rsidR="001075B2" w:rsidRPr="00613948" w:rsidRDefault="001075B2" w:rsidP="008A387F">
      <w:pPr>
        <w:spacing w:line="240" w:lineRule="auto"/>
        <w:rPr>
          <w:sz w:val="24"/>
          <w:szCs w:val="24"/>
        </w:rPr>
      </w:pPr>
    </w:p>
    <w:p w:rsidR="001075B2" w:rsidRPr="00613948" w:rsidRDefault="001075B2" w:rsidP="008A387F">
      <w:pPr>
        <w:pStyle w:val="ConsPlusNormal"/>
        <w:jc w:val="right"/>
        <w:rPr>
          <w:sz w:val="24"/>
          <w:szCs w:val="24"/>
        </w:rPr>
      </w:pPr>
      <w:r w:rsidRPr="00613948">
        <w:rPr>
          <w:sz w:val="24"/>
          <w:szCs w:val="24"/>
        </w:rPr>
        <w:t>Форма</w:t>
      </w:r>
    </w:p>
    <w:p w:rsidR="001075B2" w:rsidRPr="00613948" w:rsidRDefault="00613948" w:rsidP="002F326E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47"/>
      <w:bookmarkEnd w:id="2"/>
      <w:r w:rsidRPr="00613948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="001075B2" w:rsidRPr="00613948">
        <w:rPr>
          <w:rFonts w:ascii="Times New Roman" w:hAnsi="Times New Roman" w:cs="Times New Roman"/>
          <w:b/>
          <w:sz w:val="24"/>
          <w:szCs w:val="24"/>
        </w:rPr>
        <w:t>на предоставление в ____ году субвенции из федерального</w:t>
      </w:r>
      <w:r w:rsidRPr="00613948">
        <w:rPr>
          <w:rFonts w:ascii="Times New Roman" w:hAnsi="Times New Roman" w:cs="Times New Roman"/>
          <w:b/>
          <w:sz w:val="24"/>
          <w:szCs w:val="24"/>
        </w:rPr>
        <w:t xml:space="preserve"> б</w:t>
      </w:r>
      <w:r w:rsidR="001075B2" w:rsidRPr="00613948">
        <w:rPr>
          <w:rFonts w:ascii="Times New Roman" w:hAnsi="Times New Roman" w:cs="Times New Roman"/>
          <w:b/>
          <w:sz w:val="24"/>
          <w:szCs w:val="24"/>
        </w:rPr>
        <w:t>юджета бюджетам субъектов Российской Федерации на реализацию</w:t>
      </w:r>
      <w:r w:rsidRPr="00613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5B2" w:rsidRPr="00613948">
        <w:rPr>
          <w:rFonts w:ascii="Times New Roman" w:hAnsi="Times New Roman" w:cs="Times New Roman"/>
          <w:b/>
          <w:sz w:val="24"/>
          <w:szCs w:val="24"/>
        </w:rPr>
        <w:t>передаваемых полномочий Российской Федерации по обеспечению</w:t>
      </w:r>
      <w:r w:rsidRPr="00613948">
        <w:rPr>
          <w:rFonts w:ascii="Times New Roman" w:hAnsi="Times New Roman" w:cs="Times New Roman"/>
          <w:b/>
          <w:sz w:val="24"/>
          <w:szCs w:val="24"/>
        </w:rPr>
        <w:t xml:space="preserve"> ж</w:t>
      </w:r>
      <w:r w:rsidR="001075B2" w:rsidRPr="00613948">
        <w:rPr>
          <w:rFonts w:ascii="Times New Roman" w:hAnsi="Times New Roman" w:cs="Times New Roman"/>
          <w:b/>
          <w:sz w:val="24"/>
          <w:szCs w:val="24"/>
        </w:rPr>
        <w:t>ильем ветеранов и инвалидов Великой Отечественной войны,</w:t>
      </w:r>
      <w:r w:rsidRPr="00613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5B2" w:rsidRPr="00613948">
        <w:rPr>
          <w:rFonts w:ascii="Times New Roman" w:hAnsi="Times New Roman" w:cs="Times New Roman"/>
          <w:b/>
          <w:sz w:val="24"/>
          <w:szCs w:val="24"/>
        </w:rPr>
        <w:t>членов семей погибших (умерших) инвалидов и участников</w:t>
      </w:r>
      <w:r w:rsidRPr="00613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5B2" w:rsidRPr="00613948">
        <w:rPr>
          <w:rFonts w:ascii="Times New Roman" w:hAnsi="Times New Roman" w:cs="Times New Roman"/>
          <w:b/>
          <w:sz w:val="24"/>
          <w:szCs w:val="24"/>
        </w:rPr>
        <w:t xml:space="preserve">                        Великой Отечественной войны</w:t>
      </w:r>
    </w:p>
    <w:p w:rsidR="001075B2" w:rsidRDefault="001075B2" w:rsidP="002F326E">
      <w:pPr>
        <w:pStyle w:val="ConsPlusNonformat"/>
        <w:spacing w:line="216" w:lineRule="auto"/>
        <w:jc w:val="both"/>
      </w:pPr>
      <w:r>
        <w:t>___________________________________________________________________________</w:t>
      </w:r>
    </w:p>
    <w:p w:rsidR="001075B2" w:rsidRDefault="001075B2" w:rsidP="002F326E">
      <w:pPr>
        <w:pStyle w:val="ConsPlusNonformat"/>
        <w:spacing w:line="216" w:lineRule="auto"/>
        <w:jc w:val="both"/>
      </w:pPr>
      <w:r>
        <w:t xml:space="preserve">    </w:t>
      </w:r>
      <w:r w:rsidRPr="00613948">
        <w:rPr>
          <w:rFonts w:ascii="Times New Roman" w:hAnsi="Times New Roman" w:cs="Times New Roman"/>
          <w:sz w:val="16"/>
          <w:szCs w:val="16"/>
        </w:rPr>
        <w:t>(наименование высшего исполнительного органа государственной власти</w:t>
      </w:r>
      <w:r w:rsidR="00613948">
        <w:rPr>
          <w:rFonts w:ascii="Times New Roman" w:hAnsi="Times New Roman" w:cs="Times New Roman"/>
          <w:sz w:val="16"/>
          <w:szCs w:val="16"/>
        </w:rPr>
        <w:t xml:space="preserve"> </w:t>
      </w:r>
      <w:r w:rsidRPr="00613948">
        <w:rPr>
          <w:rFonts w:ascii="Times New Roman" w:hAnsi="Times New Roman" w:cs="Times New Roman"/>
          <w:sz w:val="16"/>
          <w:szCs w:val="16"/>
        </w:rPr>
        <w:t>субъекта Российской Федерации)</w:t>
      </w:r>
    </w:p>
    <w:p w:rsidR="001075B2" w:rsidRPr="002F326E" w:rsidRDefault="001075B2" w:rsidP="002F326E">
      <w:pPr>
        <w:pStyle w:val="ConsPlusNormal"/>
        <w:spacing w:line="216" w:lineRule="auto"/>
        <w:jc w:val="both"/>
        <w:rPr>
          <w:sz w:val="16"/>
          <w:szCs w:val="16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6862"/>
        <w:gridCol w:w="1134"/>
        <w:gridCol w:w="1276"/>
      </w:tblGrid>
      <w:tr w:rsidR="001075B2" w:rsidRPr="00613948" w:rsidTr="005A3082">
        <w:tc>
          <w:tcPr>
            <w:tcW w:w="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075B2" w:rsidRPr="00613948" w:rsidRDefault="00613948" w:rsidP="002F326E">
            <w:pPr>
              <w:pStyle w:val="ConsPlusNormal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1075B2" w:rsidRPr="00613948">
              <w:rPr>
                <w:sz w:val="24"/>
                <w:szCs w:val="24"/>
              </w:rPr>
              <w:t xml:space="preserve"> </w:t>
            </w:r>
            <w:proofErr w:type="gramStart"/>
            <w:r w:rsidR="001075B2" w:rsidRPr="00613948">
              <w:rPr>
                <w:sz w:val="24"/>
                <w:szCs w:val="24"/>
              </w:rPr>
              <w:t>п</w:t>
            </w:r>
            <w:proofErr w:type="gramEnd"/>
            <w:r w:rsidR="001075B2" w:rsidRPr="00613948">
              <w:rPr>
                <w:sz w:val="24"/>
                <w:szCs w:val="24"/>
              </w:rPr>
              <w:t>/п</w:t>
            </w:r>
          </w:p>
        </w:tc>
        <w:tc>
          <w:tcPr>
            <w:tcW w:w="6862" w:type="dxa"/>
            <w:tcBorders>
              <w:top w:val="single" w:sz="18" w:space="0" w:color="auto"/>
              <w:bottom w:val="single" w:sz="18" w:space="0" w:color="auto"/>
            </w:tcBorders>
          </w:tcPr>
          <w:p w:rsidR="001075B2" w:rsidRPr="00613948" w:rsidRDefault="001075B2" w:rsidP="002F326E">
            <w:pPr>
              <w:pStyle w:val="ConsPlusNormal"/>
              <w:spacing w:line="216" w:lineRule="auto"/>
              <w:jc w:val="center"/>
              <w:rPr>
                <w:sz w:val="24"/>
                <w:szCs w:val="24"/>
              </w:rPr>
            </w:pPr>
            <w:r w:rsidRPr="0061394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075B2" w:rsidRPr="005A3082" w:rsidRDefault="001075B2" w:rsidP="002F326E">
            <w:pPr>
              <w:pStyle w:val="ConsPlusNormal"/>
              <w:spacing w:line="216" w:lineRule="auto"/>
              <w:jc w:val="center"/>
              <w:rPr>
                <w:sz w:val="22"/>
                <w:szCs w:val="22"/>
              </w:rPr>
            </w:pPr>
            <w:r w:rsidRPr="005A308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75B2" w:rsidRPr="005A3082" w:rsidRDefault="001075B2" w:rsidP="002F326E">
            <w:pPr>
              <w:pStyle w:val="ConsPlusNormal"/>
              <w:spacing w:line="216" w:lineRule="auto"/>
              <w:jc w:val="center"/>
              <w:rPr>
                <w:sz w:val="22"/>
                <w:szCs w:val="22"/>
              </w:rPr>
            </w:pPr>
            <w:r w:rsidRPr="005A3082">
              <w:rPr>
                <w:sz w:val="22"/>
                <w:szCs w:val="22"/>
              </w:rPr>
              <w:t>Значение показателя</w:t>
            </w:r>
          </w:p>
        </w:tc>
      </w:tr>
      <w:tr w:rsidR="002F326E" w:rsidRPr="002F326E" w:rsidTr="005A3082">
        <w:tc>
          <w:tcPr>
            <w:tcW w:w="571" w:type="dxa"/>
            <w:tcBorders>
              <w:top w:val="single" w:sz="18" w:space="0" w:color="auto"/>
              <w:left w:val="single" w:sz="18" w:space="0" w:color="auto"/>
            </w:tcBorders>
          </w:tcPr>
          <w:p w:rsidR="001075B2" w:rsidRPr="002F326E" w:rsidRDefault="001075B2" w:rsidP="002F326E">
            <w:pPr>
              <w:pStyle w:val="ConsPlusNormal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F326E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6862" w:type="dxa"/>
            <w:tcBorders>
              <w:top w:val="single" w:sz="18" w:space="0" w:color="auto"/>
            </w:tcBorders>
          </w:tcPr>
          <w:p w:rsidR="001075B2" w:rsidRPr="002F326E" w:rsidRDefault="001075B2" w:rsidP="000710BE">
            <w:pPr>
              <w:pStyle w:val="ConsPlusNormal"/>
              <w:spacing w:line="21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2F326E">
              <w:rPr>
                <w:color w:val="000000" w:themeColor="text1"/>
                <w:sz w:val="22"/>
                <w:szCs w:val="22"/>
              </w:rPr>
              <w:t>Количество ветеранов</w:t>
            </w:r>
            <w:hyperlink w:anchor="P104" w:history="1">
              <w:r w:rsidR="000710BE">
                <w:rPr>
                  <w:color w:val="000000" w:themeColor="text1"/>
                  <w:sz w:val="22"/>
                  <w:szCs w:val="22"/>
                </w:rPr>
                <w:t>*</w:t>
              </w:r>
            </w:hyperlink>
            <w:r w:rsidRPr="002F326E">
              <w:rPr>
                <w:color w:val="000000" w:themeColor="text1"/>
                <w:sz w:val="22"/>
                <w:szCs w:val="22"/>
              </w:rPr>
              <w:t xml:space="preserve">, инвалидов Великой Отечественной войны </w:t>
            </w:r>
            <w:hyperlink w:anchor="P105" w:history="1">
              <w:r w:rsidR="000710BE">
                <w:rPr>
                  <w:color w:val="000000" w:themeColor="text1"/>
                  <w:sz w:val="22"/>
                  <w:szCs w:val="22"/>
                </w:rPr>
                <w:t>**</w:t>
              </w:r>
            </w:hyperlink>
            <w:r w:rsidRPr="002F326E">
              <w:rPr>
                <w:color w:val="000000" w:themeColor="text1"/>
                <w:sz w:val="22"/>
                <w:szCs w:val="22"/>
              </w:rPr>
              <w:t>, членов семей погибших (умерших) инвалидов и участников Великой Отечественной войны, нуждающихся в улучшении жилищных условий и подлежащих обеспечению жильем за счет средств федерального бюджета по состоянию на ________ 20__ г.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1075B2" w:rsidRPr="005A3082" w:rsidRDefault="001075B2" w:rsidP="002F326E">
            <w:pPr>
              <w:pStyle w:val="ConsPlusNormal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5A3082">
              <w:rPr>
                <w:color w:val="000000" w:themeColor="text1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:rsidR="001075B2" w:rsidRPr="005A3082" w:rsidRDefault="001075B2" w:rsidP="002F326E">
            <w:pPr>
              <w:pStyle w:val="ConsPlusNormal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F326E" w:rsidRPr="002F326E" w:rsidTr="005A3082">
        <w:tc>
          <w:tcPr>
            <w:tcW w:w="571" w:type="dxa"/>
            <w:tcBorders>
              <w:left w:val="single" w:sz="18" w:space="0" w:color="auto"/>
            </w:tcBorders>
          </w:tcPr>
          <w:p w:rsidR="001075B2" w:rsidRPr="002F326E" w:rsidRDefault="001075B2" w:rsidP="002F326E">
            <w:pPr>
              <w:pStyle w:val="ConsPlusNormal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F326E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6862" w:type="dxa"/>
          </w:tcPr>
          <w:p w:rsidR="001075B2" w:rsidRPr="002F326E" w:rsidRDefault="001075B2" w:rsidP="002F326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F32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Показатель средней рыночной стоимости одного</w:t>
            </w:r>
            <w:r w:rsidR="002F326E" w:rsidRPr="002F32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квадратного</w:t>
            </w:r>
          </w:p>
          <w:p w:rsidR="002F326E" w:rsidRDefault="001075B2" w:rsidP="002F326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F32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метра   общей  площади  жилого</w:t>
            </w:r>
            <w:r w:rsidR="002F32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2F32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помещения</w:t>
            </w:r>
            <w:r w:rsidR="002F32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2F32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_______________________</w:t>
            </w:r>
            <w:r w:rsidR="00613948" w:rsidRPr="002F32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________</w:t>
            </w:r>
            <w:r w:rsidRPr="002F32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__,</w:t>
            </w:r>
            <w:r w:rsidR="002F32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2F326E" w:rsidRPr="002F32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утвержденный</w:t>
            </w:r>
            <w:proofErr w:type="gramEnd"/>
            <w:r w:rsidR="002F326E" w:rsidRPr="002F32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приказом</w:t>
            </w:r>
          </w:p>
          <w:p w:rsidR="001075B2" w:rsidRPr="002F326E" w:rsidRDefault="001075B2" w:rsidP="002F326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3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субъекта</w:t>
            </w:r>
            <w:r w:rsidR="00613948" w:rsidRPr="002F3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Российской  Федерации)</w:t>
            </w:r>
          </w:p>
          <w:p w:rsidR="001075B2" w:rsidRPr="002F326E" w:rsidRDefault="001075B2" w:rsidP="002F326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F32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Министерства</w:t>
            </w:r>
            <w:r w:rsidR="00613948" w:rsidRPr="002F32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строительства и </w:t>
            </w:r>
            <w:r w:rsidRPr="002F32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жилищно-коммунального</w:t>
            </w:r>
            <w:r w:rsidR="00613948" w:rsidRPr="002F32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2F32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хозяйства   Российской Федерации на</w:t>
            </w:r>
            <w:r w:rsidR="00613948" w:rsidRPr="002F32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2F32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соответствующий период.</w:t>
            </w:r>
          </w:p>
        </w:tc>
        <w:tc>
          <w:tcPr>
            <w:tcW w:w="1134" w:type="dxa"/>
          </w:tcPr>
          <w:p w:rsidR="001075B2" w:rsidRPr="005A3082" w:rsidRDefault="001075B2" w:rsidP="002F326E">
            <w:pPr>
              <w:pStyle w:val="ConsPlusNormal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5A3082">
              <w:rPr>
                <w:color w:val="000000" w:themeColor="text1"/>
                <w:sz w:val="22"/>
                <w:szCs w:val="22"/>
              </w:rPr>
              <w:lastRenderedPageBreak/>
              <w:t>тыс. рублей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1075B2" w:rsidRPr="005A3082" w:rsidRDefault="001075B2" w:rsidP="002F326E">
            <w:pPr>
              <w:pStyle w:val="ConsPlusNormal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F326E" w:rsidRPr="002F326E" w:rsidTr="005A3082">
        <w:tc>
          <w:tcPr>
            <w:tcW w:w="571" w:type="dxa"/>
            <w:tcBorders>
              <w:left w:val="single" w:sz="18" w:space="0" w:color="auto"/>
            </w:tcBorders>
          </w:tcPr>
          <w:p w:rsidR="001075B2" w:rsidRPr="002F326E" w:rsidRDefault="001075B2" w:rsidP="002F326E">
            <w:pPr>
              <w:pStyle w:val="ConsPlusNormal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F326E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6862" w:type="dxa"/>
          </w:tcPr>
          <w:p w:rsidR="001075B2" w:rsidRPr="002F326E" w:rsidRDefault="001075B2" w:rsidP="002F326E">
            <w:pPr>
              <w:pStyle w:val="ConsPlusNormal"/>
              <w:spacing w:line="21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2F326E">
              <w:rPr>
                <w:color w:val="000000" w:themeColor="text1"/>
                <w:sz w:val="22"/>
                <w:szCs w:val="22"/>
              </w:rPr>
              <w:t>Расходы на компенсацию затрат, связанных с обеспечением деятельности в связи с осуществлением переданного полномочия Российской Федерации</w:t>
            </w:r>
          </w:p>
        </w:tc>
        <w:tc>
          <w:tcPr>
            <w:tcW w:w="1134" w:type="dxa"/>
          </w:tcPr>
          <w:p w:rsidR="001075B2" w:rsidRPr="005A3082" w:rsidRDefault="001075B2" w:rsidP="002F326E">
            <w:pPr>
              <w:pStyle w:val="ConsPlusNormal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5A3082">
              <w:rPr>
                <w:color w:val="000000" w:themeColor="text1"/>
                <w:sz w:val="22"/>
                <w:szCs w:val="22"/>
              </w:rPr>
              <w:t>тыс. рублей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1075B2" w:rsidRPr="005A3082" w:rsidRDefault="001075B2" w:rsidP="002F326E">
            <w:pPr>
              <w:pStyle w:val="ConsPlusNormal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F326E" w:rsidRPr="002F326E" w:rsidTr="005A3082">
        <w:tc>
          <w:tcPr>
            <w:tcW w:w="571" w:type="dxa"/>
            <w:tcBorders>
              <w:left w:val="single" w:sz="18" w:space="0" w:color="auto"/>
            </w:tcBorders>
          </w:tcPr>
          <w:p w:rsidR="001075B2" w:rsidRPr="002F326E" w:rsidRDefault="001075B2" w:rsidP="002F326E">
            <w:pPr>
              <w:pStyle w:val="ConsPlusNormal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F326E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6862" w:type="dxa"/>
          </w:tcPr>
          <w:p w:rsidR="001075B2" w:rsidRPr="002F326E" w:rsidRDefault="001075B2" w:rsidP="000710BE">
            <w:pPr>
              <w:pStyle w:val="ConsPlusNormal"/>
              <w:spacing w:line="21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2F326E">
              <w:rPr>
                <w:color w:val="000000" w:themeColor="text1"/>
                <w:sz w:val="22"/>
                <w:szCs w:val="22"/>
              </w:rPr>
              <w:t xml:space="preserve">Размер субвенции на 1 ветерана, инвалида Великой Отечественной войны, члена семьи погибшего (умершего) инвалида и участника Великой Отечественной войны (значение показателя графы </w:t>
            </w:r>
            <w:r w:rsidR="00613948" w:rsidRPr="002F326E">
              <w:rPr>
                <w:color w:val="000000" w:themeColor="text1"/>
                <w:sz w:val="22"/>
                <w:szCs w:val="22"/>
              </w:rPr>
              <w:t>№</w:t>
            </w:r>
            <w:r w:rsidRPr="002F326E">
              <w:rPr>
                <w:color w:val="000000" w:themeColor="text1"/>
                <w:sz w:val="22"/>
                <w:szCs w:val="22"/>
              </w:rPr>
              <w:t xml:space="preserve"> 2 x 36 кв. м</w:t>
            </w:r>
            <w:r w:rsidR="000710BE">
              <w:rPr>
                <w:color w:val="000000" w:themeColor="text1"/>
                <w:sz w:val="22"/>
                <w:szCs w:val="22"/>
              </w:rPr>
              <w:t xml:space="preserve"> </w:t>
            </w:r>
            <w:r w:rsidR="000710BE" w:rsidRPr="000710BE">
              <w:rPr>
                <w:b/>
                <w:color w:val="000000" w:themeColor="text1"/>
                <w:szCs w:val="22"/>
                <w:vertAlign w:val="superscript"/>
              </w:rPr>
              <w:t>*</w:t>
            </w:r>
            <w:r w:rsidR="000710BE">
              <w:rPr>
                <w:b/>
                <w:color w:val="000000" w:themeColor="text1"/>
                <w:szCs w:val="22"/>
                <w:vertAlign w:val="superscript"/>
              </w:rPr>
              <w:t>**</w:t>
            </w:r>
            <w:r w:rsidRPr="002F326E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1075B2" w:rsidRPr="005A3082" w:rsidRDefault="001075B2" w:rsidP="002F326E">
            <w:pPr>
              <w:pStyle w:val="ConsPlusNormal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5A3082">
              <w:rPr>
                <w:color w:val="000000" w:themeColor="text1"/>
                <w:sz w:val="22"/>
                <w:szCs w:val="22"/>
              </w:rPr>
              <w:t>тыс. рублей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1075B2" w:rsidRPr="005A3082" w:rsidRDefault="001075B2" w:rsidP="002F326E">
            <w:pPr>
              <w:pStyle w:val="ConsPlusNormal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F326E" w:rsidRPr="002F326E" w:rsidTr="005A3082">
        <w:tc>
          <w:tcPr>
            <w:tcW w:w="571" w:type="dxa"/>
            <w:tcBorders>
              <w:left w:val="single" w:sz="18" w:space="0" w:color="auto"/>
              <w:bottom w:val="single" w:sz="18" w:space="0" w:color="auto"/>
            </w:tcBorders>
          </w:tcPr>
          <w:p w:rsidR="001075B2" w:rsidRPr="002F326E" w:rsidRDefault="001075B2" w:rsidP="002F326E">
            <w:pPr>
              <w:pStyle w:val="ConsPlusNormal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F326E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6862" w:type="dxa"/>
            <w:tcBorders>
              <w:bottom w:val="single" w:sz="18" w:space="0" w:color="auto"/>
            </w:tcBorders>
          </w:tcPr>
          <w:p w:rsidR="001075B2" w:rsidRPr="002F326E" w:rsidRDefault="001075B2" w:rsidP="002F326E">
            <w:pPr>
              <w:pStyle w:val="ConsPlusNormal"/>
              <w:spacing w:line="21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2F326E">
              <w:rPr>
                <w:color w:val="000000" w:themeColor="text1"/>
                <w:sz w:val="22"/>
                <w:szCs w:val="22"/>
              </w:rPr>
              <w:t>Потребность в средствах федерального бюджета, необходимых для обеспечения жильем ветеранов и инвалидов Великой Отечественной войны, членов семей погибших (умерших) инвалидов и участников Великой Отечественной войны, подлежащих обеспечению жилыми помещениями по состоянию на _______ 20__ г.</w:t>
            </w:r>
          </w:p>
          <w:p w:rsidR="001075B2" w:rsidRPr="002F326E" w:rsidRDefault="001075B2" w:rsidP="002F326E">
            <w:pPr>
              <w:pStyle w:val="ConsPlusNormal"/>
              <w:spacing w:line="21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2F326E">
              <w:rPr>
                <w:color w:val="000000" w:themeColor="text1"/>
                <w:sz w:val="22"/>
                <w:szCs w:val="22"/>
              </w:rPr>
              <w:t xml:space="preserve">(значение показателя графы </w:t>
            </w:r>
            <w:r w:rsidR="00613948" w:rsidRPr="002F326E">
              <w:rPr>
                <w:color w:val="000000" w:themeColor="text1"/>
                <w:sz w:val="22"/>
                <w:szCs w:val="22"/>
              </w:rPr>
              <w:t>№</w:t>
            </w:r>
            <w:r w:rsidRPr="002F326E">
              <w:rPr>
                <w:color w:val="000000" w:themeColor="text1"/>
                <w:sz w:val="22"/>
                <w:szCs w:val="22"/>
              </w:rPr>
              <w:t xml:space="preserve"> 1 x значение показателя графы </w:t>
            </w:r>
            <w:r w:rsidR="00613948" w:rsidRPr="002F326E">
              <w:rPr>
                <w:color w:val="000000" w:themeColor="text1"/>
                <w:sz w:val="22"/>
                <w:szCs w:val="22"/>
              </w:rPr>
              <w:t>№</w:t>
            </w:r>
            <w:r w:rsidRPr="002F326E">
              <w:rPr>
                <w:color w:val="000000" w:themeColor="text1"/>
                <w:sz w:val="22"/>
                <w:szCs w:val="22"/>
              </w:rPr>
              <w:t xml:space="preserve"> 3 + значение показателя графы </w:t>
            </w:r>
            <w:r w:rsidR="00613948" w:rsidRPr="002F326E">
              <w:rPr>
                <w:color w:val="000000" w:themeColor="text1"/>
                <w:sz w:val="22"/>
                <w:szCs w:val="22"/>
              </w:rPr>
              <w:t>№</w:t>
            </w:r>
            <w:r w:rsidRPr="002F326E">
              <w:rPr>
                <w:color w:val="000000" w:themeColor="text1"/>
                <w:sz w:val="22"/>
                <w:szCs w:val="22"/>
              </w:rPr>
              <w:t xml:space="preserve"> 4)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1075B2" w:rsidRPr="005A3082" w:rsidRDefault="001075B2" w:rsidP="002F326E">
            <w:pPr>
              <w:pStyle w:val="ConsPlusNormal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5A3082">
              <w:rPr>
                <w:color w:val="000000" w:themeColor="text1"/>
                <w:sz w:val="22"/>
                <w:szCs w:val="22"/>
              </w:rPr>
              <w:t>тыс. рублей</w:t>
            </w: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:rsidR="001075B2" w:rsidRPr="005A3082" w:rsidRDefault="001075B2" w:rsidP="002F326E">
            <w:pPr>
              <w:pStyle w:val="ConsPlusNormal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1075B2" w:rsidRPr="002F326E" w:rsidRDefault="001075B2" w:rsidP="002F326E">
      <w:pPr>
        <w:pStyle w:val="ConsPlusNonformat"/>
        <w:spacing w:line="216" w:lineRule="auto"/>
        <w:jc w:val="both"/>
        <w:rPr>
          <w:color w:val="000000" w:themeColor="text1"/>
        </w:rPr>
      </w:pPr>
      <w:r w:rsidRPr="002F326E">
        <w:rPr>
          <w:color w:val="000000" w:themeColor="text1"/>
        </w:rPr>
        <w:t>________________________________________________  _________  ___________</w:t>
      </w:r>
      <w:r w:rsidR="002F326E" w:rsidRPr="002F326E">
        <w:rPr>
          <w:color w:val="000000" w:themeColor="text1"/>
        </w:rPr>
        <w:t>__</w:t>
      </w:r>
      <w:r w:rsidRPr="002F326E">
        <w:rPr>
          <w:color w:val="000000" w:themeColor="text1"/>
        </w:rPr>
        <w:t>___</w:t>
      </w:r>
    </w:p>
    <w:p w:rsidR="001075B2" w:rsidRPr="002F326E" w:rsidRDefault="001075B2" w:rsidP="002F326E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gramStart"/>
      <w:r w:rsidRPr="002F326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(Руководитель (заместитель руководителя) высшего </w:t>
      </w:r>
      <w:r w:rsidR="002F326E" w:rsidRPr="002F326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исполнительного органа           </w:t>
      </w:r>
      <w:r w:rsidRPr="002F326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(подпись)  </w:t>
      </w:r>
      <w:r w:rsidR="002F326E" w:rsidRPr="002F326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</w:t>
      </w:r>
      <w:r w:rsidRPr="002F326E">
        <w:rPr>
          <w:rFonts w:ascii="Times New Roman" w:hAnsi="Times New Roman" w:cs="Times New Roman"/>
          <w:color w:val="000000" w:themeColor="text1"/>
          <w:sz w:val="16"/>
          <w:szCs w:val="16"/>
        </w:rPr>
        <w:t>(расшифровка</w:t>
      </w:r>
      <w:r w:rsidR="002F326E" w:rsidRPr="002F326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подписи)</w:t>
      </w:r>
      <w:proofErr w:type="gramEnd"/>
    </w:p>
    <w:p w:rsidR="002F326E" w:rsidRPr="002F326E" w:rsidRDefault="002F326E" w:rsidP="002F326E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F326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</w:t>
      </w:r>
      <w:r w:rsidR="001075B2" w:rsidRPr="002F326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государственной власти </w:t>
      </w:r>
      <w:r w:rsidRPr="002F326E">
        <w:rPr>
          <w:rFonts w:ascii="Times New Roman" w:hAnsi="Times New Roman" w:cs="Times New Roman"/>
          <w:color w:val="000000" w:themeColor="text1"/>
          <w:sz w:val="16"/>
          <w:szCs w:val="16"/>
        </w:rPr>
        <w:t>субъекта Российской Федерации)</w:t>
      </w:r>
    </w:p>
    <w:p w:rsidR="001075B2" w:rsidRPr="002F326E" w:rsidRDefault="001075B2" w:rsidP="002F326E">
      <w:pPr>
        <w:pStyle w:val="ConsPlusNonformat"/>
        <w:spacing w:line="216" w:lineRule="auto"/>
        <w:jc w:val="both"/>
        <w:rPr>
          <w:color w:val="000000" w:themeColor="text1"/>
        </w:rPr>
      </w:pPr>
      <w:r w:rsidRPr="002F326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</w:t>
      </w:r>
      <w:r w:rsidRPr="002F326E">
        <w:rPr>
          <w:color w:val="000000" w:themeColor="text1"/>
        </w:rPr>
        <w:t>____________________________________________________ _________ ___________</w:t>
      </w:r>
    </w:p>
    <w:p w:rsidR="001075B2" w:rsidRPr="002F326E" w:rsidRDefault="002F326E" w:rsidP="002F326E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F326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</w:t>
      </w:r>
      <w:r w:rsidR="001075B2" w:rsidRPr="002F326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(лицо, составившее заявку, с указанием его должности) </w:t>
      </w:r>
      <w:r w:rsidRPr="002F326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</w:t>
      </w:r>
      <w:r w:rsidR="001075B2" w:rsidRPr="002F326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(подпись) </w:t>
      </w:r>
      <w:r w:rsidRPr="002F326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</w:t>
      </w:r>
      <w:r w:rsidR="001075B2" w:rsidRPr="002F326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(телефон)</w:t>
      </w:r>
    </w:p>
    <w:p w:rsidR="001075B2" w:rsidRPr="002F326E" w:rsidRDefault="001075B2" w:rsidP="002F326E">
      <w:pPr>
        <w:pStyle w:val="ConsPlusNonformat"/>
        <w:spacing w:line="216" w:lineRule="auto"/>
        <w:jc w:val="both"/>
        <w:rPr>
          <w:color w:val="000000" w:themeColor="text1"/>
        </w:rPr>
      </w:pPr>
    </w:p>
    <w:p w:rsidR="001075B2" w:rsidRPr="002F326E" w:rsidRDefault="001075B2" w:rsidP="002F326E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F326E">
        <w:rPr>
          <w:rFonts w:ascii="Times New Roman" w:hAnsi="Times New Roman" w:cs="Times New Roman"/>
          <w:color w:val="000000" w:themeColor="text1"/>
          <w:sz w:val="16"/>
          <w:szCs w:val="16"/>
        </w:rPr>
        <w:t>"__" _________ 20__ г.</w:t>
      </w:r>
    </w:p>
    <w:p w:rsidR="001075B2" w:rsidRPr="002F326E" w:rsidRDefault="001075B2" w:rsidP="002F326E">
      <w:pPr>
        <w:pStyle w:val="ConsPlusNormal"/>
        <w:spacing w:line="216" w:lineRule="auto"/>
        <w:jc w:val="both"/>
        <w:rPr>
          <w:color w:val="000000" w:themeColor="text1"/>
          <w:sz w:val="16"/>
          <w:szCs w:val="16"/>
        </w:rPr>
      </w:pPr>
    </w:p>
    <w:p w:rsidR="001075B2" w:rsidRPr="002F326E" w:rsidRDefault="001075B2" w:rsidP="002F326E">
      <w:pPr>
        <w:pStyle w:val="ConsPlusNormal"/>
        <w:spacing w:line="216" w:lineRule="auto"/>
        <w:ind w:firstLine="540"/>
        <w:jc w:val="both"/>
        <w:rPr>
          <w:color w:val="000000" w:themeColor="text1"/>
          <w:sz w:val="16"/>
          <w:szCs w:val="16"/>
        </w:rPr>
      </w:pPr>
      <w:r w:rsidRPr="002F326E">
        <w:rPr>
          <w:color w:val="000000" w:themeColor="text1"/>
          <w:sz w:val="16"/>
          <w:szCs w:val="16"/>
        </w:rPr>
        <w:t>--------------------------------</w:t>
      </w:r>
    </w:p>
    <w:p w:rsidR="001075B2" w:rsidRPr="002F326E" w:rsidRDefault="001075B2" w:rsidP="002F326E">
      <w:pPr>
        <w:pStyle w:val="ConsPlusNormal"/>
        <w:spacing w:line="216" w:lineRule="auto"/>
        <w:ind w:firstLine="540"/>
        <w:jc w:val="both"/>
        <w:rPr>
          <w:color w:val="000000" w:themeColor="text1"/>
          <w:sz w:val="16"/>
          <w:szCs w:val="16"/>
        </w:rPr>
      </w:pPr>
      <w:bookmarkStart w:id="3" w:name="P104"/>
      <w:bookmarkEnd w:id="3"/>
      <w:r w:rsidRPr="002F326E">
        <w:rPr>
          <w:color w:val="000000" w:themeColor="text1"/>
          <w:sz w:val="16"/>
          <w:szCs w:val="16"/>
        </w:rPr>
        <w:t>&lt;</w:t>
      </w:r>
      <w:r w:rsidR="000710BE">
        <w:rPr>
          <w:color w:val="000000" w:themeColor="text1"/>
          <w:sz w:val="16"/>
          <w:szCs w:val="16"/>
        </w:rPr>
        <w:t>*</w:t>
      </w:r>
      <w:r w:rsidRPr="002F326E">
        <w:rPr>
          <w:color w:val="000000" w:themeColor="text1"/>
          <w:sz w:val="16"/>
          <w:szCs w:val="16"/>
        </w:rPr>
        <w:t xml:space="preserve">&gt; </w:t>
      </w:r>
      <w:hyperlink r:id="rId8" w:history="1">
        <w:r w:rsidRPr="002F326E">
          <w:rPr>
            <w:color w:val="000000" w:themeColor="text1"/>
            <w:sz w:val="16"/>
            <w:szCs w:val="16"/>
          </w:rPr>
          <w:t>Статья 2</w:t>
        </w:r>
      </w:hyperlink>
      <w:r w:rsidRPr="002F326E">
        <w:rPr>
          <w:color w:val="000000" w:themeColor="text1"/>
          <w:sz w:val="16"/>
          <w:szCs w:val="16"/>
        </w:rPr>
        <w:t xml:space="preserve"> Федерального закона от 12 января 1995 г. </w:t>
      </w:r>
      <w:r w:rsidR="00201969">
        <w:rPr>
          <w:color w:val="000000" w:themeColor="text1"/>
          <w:sz w:val="16"/>
          <w:szCs w:val="16"/>
        </w:rPr>
        <w:t>№</w:t>
      </w:r>
      <w:r w:rsidRPr="002F326E">
        <w:rPr>
          <w:color w:val="000000" w:themeColor="text1"/>
          <w:sz w:val="16"/>
          <w:szCs w:val="16"/>
        </w:rPr>
        <w:t xml:space="preserve"> 5-ФЗ "О ветеранах" (Собрание законодательства Российской Федерации 1995, </w:t>
      </w:r>
      <w:r w:rsidR="00201969">
        <w:rPr>
          <w:color w:val="000000" w:themeColor="text1"/>
          <w:sz w:val="16"/>
          <w:szCs w:val="16"/>
        </w:rPr>
        <w:t>№</w:t>
      </w:r>
      <w:r w:rsidRPr="002F326E">
        <w:rPr>
          <w:color w:val="000000" w:themeColor="text1"/>
          <w:sz w:val="16"/>
          <w:szCs w:val="16"/>
        </w:rPr>
        <w:t xml:space="preserve"> 3, ст. 168; 2000, </w:t>
      </w:r>
      <w:r w:rsidR="00201969">
        <w:rPr>
          <w:color w:val="000000" w:themeColor="text1"/>
          <w:sz w:val="16"/>
          <w:szCs w:val="16"/>
        </w:rPr>
        <w:t>№</w:t>
      </w:r>
      <w:r w:rsidRPr="002F326E">
        <w:rPr>
          <w:color w:val="000000" w:themeColor="text1"/>
          <w:sz w:val="16"/>
          <w:szCs w:val="16"/>
        </w:rPr>
        <w:t xml:space="preserve"> 19, ст. 2023; 2002, </w:t>
      </w:r>
      <w:r w:rsidR="00201969">
        <w:rPr>
          <w:color w:val="000000" w:themeColor="text1"/>
          <w:sz w:val="16"/>
          <w:szCs w:val="16"/>
        </w:rPr>
        <w:t>№</w:t>
      </w:r>
      <w:r w:rsidRPr="002F326E">
        <w:rPr>
          <w:color w:val="000000" w:themeColor="text1"/>
          <w:sz w:val="16"/>
          <w:szCs w:val="16"/>
        </w:rPr>
        <w:t xml:space="preserve"> 30, ст. 3033; 2004, </w:t>
      </w:r>
      <w:r w:rsidR="00201969">
        <w:rPr>
          <w:color w:val="000000" w:themeColor="text1"/>
          <w:sz w:val="16"/>
          <w:szCs w:val="16"/>
        </w:rPr>
        <w:t>№</w:t>
      </w:r>
      <w:r w:rsidRPr="002F326E">
        <w:rPr>
          <w:color w:val="000000" w:themeColor="text1"/>
          <w:sz w:val="16"/>
          <w:szCs w:val="16"/>
        </w:rPr>
        <w:t xml:space="preserve"> 19, ст. 1837; </w:t>
      </w:r>
      <w:r w:rsidR="00201969">
        <w:rPr>
          <w:color w:val="000000" w:themeColor="text1"/>
          <w:sz w:val="16"/>
          <w:szCs w:val="16"/>
        </w:rPr>
        <w:t>№</w:t>
      </w:r>
      <w:r w:rsidRPr="002F326E">
        <w:rPr>
          <w:color w:val="000000" w:themeColor="text1"/>
          <w:sz w:val="16"/>
          <w:szCs w:val="16"/>
        </w:rPr>
        <w:t xml:space="preserve"> 25, ст. 2480; </w:t>
      </w:r>
      <w:r w:rsidR="00201969">
        <w:rPr>
          <w:color w:val="000000" w:themeColor="text1"/>
          <w:sz w:val="16"/>
          <w:szCs w:val="16"/>
        </w:rPr>
        <w:t>№</w:t>
      </w:r>
      <w:r w:rsidRPr="002F326E">
        <w:rPr>
          <w:color w:val="000000" w:themeColor="text1"/>
          <w:sz w:val="16"/>
          <w:szCs w:val="16"/>
        </w:rPr>
        <w:t xml:space="preserve"> 35, ст. 3607; 2005, </w:t>
      </w:r>
      <w:r w:rsidR="00201969">
        <w:rPr>
          <w:color w:val="000000" w:themeColor="text1"/>
          <w:sz w:val="16"/>
          <w:szCs w:val="16"/>
        </w:rPr>
        <w:t xml:space="preserve">№ </w:t>
      </w:r>
      <w:r w:rsidRPr="002F326E">
        <w:rPr>
          <w:color w:val="000000" w:themeColor="text1"/>
          <w:sz w:val="16"/>
          <w:szCs w:val="16"/>
        </w:rPr>
        <w:t xml:space="preserve"> 1, ст. 25; 2007, </w:t>
      </w:r>
      <w:r w:rsidR="00201969">
        <w:rPr>
          <w:color w:val="000000" w:themeColor="text1"/>
          <w:sz w:val="16"/>
          <w:szCs w:val="16"/>
        </w:rPr>
        <w:t xml:space="preserve">№ </w:t>
      </w:r>
      <w:r w:rsidRPr="002F326E">
        <w:rPr>
          <w:color w:val="000000" w:themeColor="text1"/>
          <w:sz w:val="16"/>
          <w:szCs w:val="16"/>
        </w:rPr>
        <w:t xml:space="preserve"> 43, ст. 5084; 2008, </w:t>
      </w:r>
      <w:r w:rsidR="00201969">
        <w:rPr>
          <w:color w:val="000000" w:themeColor="text1"/>
          <w:sz w:val="16"/>
          <w:szCs w:val="16"/>
        </w:rPr>
        <w:t xml:space="preserve">№ </w:t>
      </w:r>
      <w:r w:rsidRPr="002F326E">
        <w:rPr>
          <w:color w:val="000000" w:themeColor="text1"/>
          <w:sz w:val="16"/>
          <w:szCs w:val="16"/>
        </w:rPr>
        <w:t xml:space="preserve"> 30, ст. 3609; </w:t>
      </w:r>
      <w:proofErr w:type="gramStart"/>
      <w:r w:rsidRPr="002F326E">
        <w:rPr>
          <w:color w:val="000000" w:themeColor="text1"/>
          <w:sz w:val="16"/>
          <w:szCs w:val="16"/>
        </w:rPr>
        <w:t xml:space="preserve">2009, </w:t>
      </w:r>
      <w:r w:rsidR="00201969">
        <w:rPr>
          <w:color w:val="000000" w:themeColor="text1"/>
          <w:sz w:val="16"/>
          <w:szCs w:val="16"/>
        </w:rPr>
        <w:t>№</w:t>
      </w:r>
      <w:r w:rsidRPr="002F326E">
        <w:rPr>
          <w:color w:val="000000" w:themeColor="text1"/>
          <w:sz w:val="16"/>
          <w:szCs w:val="16"/>
        </w:rPr>
        <w:t xml:space="preserve"> 26, ст. 3133; </w:t>
      </w:r>
      <w:r w:rsidR="00201969">
        <w:rPr>
          <w:color w:val="000000" w:themeColor="text1"/>
          <w:sz w:val="16"/>
          <w:szCs w:val="16"/>
        </w:rPr>
        <w:t>№</w:t>
      </w:r>
      <w:r w:rsidRPr="002F326E">
        <w:rPr>
          <w:color w:val="000000" w:themeColor="text1"/>
          <w:sz w:val="16"/>
          <w:szCs w:val="16"/>
        </w:rPr>
        <w:t xml:space="preserve"> 52, ст. 6403; 2012, </w:t>
      </w:r>
      <w:r w:rsidR="00201969">
        <w:rPr>
          <w:color w:val="000000" w:themeColor="text1"/>
          <w:sz w:val="16"/>
          <w:szCs w:val="16"/>
        </w:rPr>
        <w:t>№</w:t>
      </w:r>
      <w:r w:rsidRPr="002F326E">
        <w:rPr>
          <w:color w:val="000000" w:themeColor="text1"/>
          <w:sz w:val="16"/>
          <w:szCs w:val="16"/>
        </w:rPr>
        <w:t xml:space="preserve"> 43, ст. 5782; 2013, </w:t>
      </w:r>
      <w:r w:rsidR="00201969">
        <w:rPr>
          <w:color w:val="000000" w:themeColor="text1"/>
          <w:sz w:val="16"/>
          <w:szCs w:val="16"/>
        </w:rPr>
        <w:t>№</w:t>
      </w:r>
      <w:r w:rsidRPr="002F326E">
        <w:rPr>
          <w:color w:val="000000" w:themeColor="text1"/>
          <w:sz w:val="16"/>
          <w:szCs w:val="16"/>
        </w:rPr>
        <w:t xml:space="preserve">19, ст. 2331; </w:t>
      </w:r>
      <w:r w:rsidR="00201969">
        <w:rPr>
          <w:color w:val="000000" w:themeColor="text1"/>
          <w:sz w:val="16"/>
          <w:szCs w:val="16"/>
        </w:rPr>
        <w:t>№</w:t>
      </w:r>
      <w:r w:rsidRPr="002F326E">
        <w:rPr>
          <w:color w:val="000000" w:themeColor="text1"/>
          <w:sz w:val="16"/>
          <w:szCs w:val="16"/>
        </w:rPr>
        <w:t xml:space="preserve"> 48, ст. 6165; 2014, </w:t>
      </w:r>
      <w:r w:rsidR="00201969">
        <w:rPr>
          <w:color w:val="000000" w:themeColor="text1"/>
          <w:sz w:val="16"/>
          <w:szCs w:val="16"/>
        </w:rPr>
        <w:t>№</w:t>
      </w:r>
      <w:r w:rsidRPr="002F326E">
        <w:rPr>
          <w:color w:val="000000" w:themeColor="text1"/>
          <w:sz w:val="16"/>
          <w:szCs w:val="16"/>
        </w:rPr>
        <w:t xml:space="preserve"> 26, ст. 3406; </w:t>
      </w:r>
      <w:r w:rsidR="00201969">
        <w:rPr>
          <w:color w:val="000000" w:themeColor="text1"/>
          <w:sz w:val="16"/>
          <w:szCs w:val="16"/>
        </w:rPr>
        <w:t>№</w:t>
      </w:r>
      <w:r w:rsidRPr="002F326E">
        <w:rPr>
          <w:color w:val="000000" w:themeColor="text1"/>
          <w:sz w:val="16"/>
          <w:szCs w:val="16"/>
        </w:rPr>
        <w:t xml:space="preserve"> 52, ст. 7537; 2016, </w:t>
      </w:r>
      <w:r w:rsidR="00201969">
        <w:rPr>
          <w:color w:val="000000" w:themeColor="text1"/>
          <w:sz w:val="16"/>
          <w:szCs w:val="16"/>
        </w:rPr>
        <w:t>№</w:t>
      </w:r>
      <w:r w:rsidRPr="002F326E">
        <w:rPr>
          <w:color w:val="000000" w:themeColor="text1"/>
          <w:sz w:val="16"/>
          <w:szCs w:val="16"/>
        </w:rPr>
        <w:t xml:space="preserve"> 52, ст. 7510; 2018, </w:t>
      </w:r>
      <w:r w:rsidR="00201969">
        <w:rPr>
          <w:color w:val="000000" w:themeColor="text1"/>
          <w:sz w:val="16"/>
          <w:szCs w:val="16"/>
        </w:rPr>
        <w:t>№</w:t>
      </w:r>
      <w:r w:rsidRPr="002F326E">
        <w:rPr>
          <w:color w:val="000000" w:themeColor="text1"/>
          <w:sz w:val="16"/>
          <w:szCs w:val="16"/>
        </w:rPr>
        <w:t xml:space="preserve"> 11, ст. 1582; </w:t>
      </w:r>
      <w:r w:rsidR="00201969">
        <w:rPr>
          <w:color w:val="000000" w:themeColor="text1"/>
          <w:sz w:val="16"/>
          <w:szCs w:val="16"/>
        </w:rPr>
        <w:t>№</w:t>
      </w:r>
      <w:r w:rsidRPr="002F326E">
        <w:rPr>
          <w:color w:val="000000" w:themeColor="text1"/>
          <w:sz w:val="16"/>
          <w:szCs w:val="16"/>
        </w:rPr>
        <w:t xml:space="preserve"> 31, ст. 4853, 4861).</w:t>
      </w:r>
      <w:proofErr w:type="gramEnd"/>
    </w:p>
    <w:p w:rsidR="001075B2" w:rsidRPr="002F326E" w:rsidRDefault="001075B2" w:rsidP="002F326E">
      <w:pPr>
        <w:pStyle w:val="ConsPlusNormal"/>
        <w:spacing w:line="216" w:lineRule="auto"/>
        <w:ind w:firstLine="540"/>
        <w:jc w:val="both"/>
        <w:rPr>
          <w:color w:val="000000" w:themeColor="text1"/>
          <w:sz w:val="16"/>
          <w:szCs w:val="16"/>
        </w:rPr>
      </w:pPr>
      <w:bookmarkStart w:id="4" w:name="P105"/>
      <w:bookmarkEnd w:id="4"/>
      <w:r w:rsidRPr="002F326E">
        <w:rPr>
          <w:color w:val="000000" w:themeColor="text1"/>
          <w:sz w:val="16"/>
          <w:szCs w:val="16"/>
        </w:rPr>
        <w:t>&lt;</w:t>
      </w:r>
      <w:r w:rsidR="000710BE">
        <w:rPr>
          <w:color w:val="000000" w:themeColor="text1"/>
          <w:sz w:val="16"/>
          <w:szCs w:val="16"/>
        </w:rPr>
        <w:t>**</w:t>
      </w:r>
      <w:r w:rsidRPr="002F326E">
        <w:rPr>
          <w:color w:val="000000" w:themeColor="text1"/>
          <w:sz w:val="16"/>
          <w:szCs w:val="16"/>
        </w:rPr>
        <w:t xml:space="preserve">&gt; </w:t>
      </w:r>
      <w:hyperlink r:id="rId9" w:history="1">
        <w:r w:rsidRPr="002F326E">
          <w:rPr>
            <w:color w:val="000000" w:themeColor="text1"/>
            <w:sz w:val="16"/>
            <w:szCs w:val="16"/>
          </w:rPr>
          <w:t>Статья 4</w:t>
        </w:r>
      </w:hyperlink>
      <w:r w:rsidRPr="002F326E">
        <w:rPr>
          <w:color w:val="000000" w:themeColor="text1"/>
          <w:sz w:val="16"/>
          <w:szCs w:val="16"/>
        </w:rPr>
        <w:t xml:space="preserve"> Федерального закона от 12 января 1995 г. N 5-ФЗ "О ветеранах".</w:t>
      </w:r>
    </w:p>
    <w:p w:rsidR="002F326E" w:rsidRDefault="001075B2" w:rsidP="002F326E">
      <w:pPr>
        <w:pStyle w:val="ConsPlusNormal"/>
        <w:spacing w:line="216" w:lineRule="auto"/>
        <w:ind w:firstLine="540"/>
        <w:jc w:val="both"/>
        <w:rPr>
          <w:color w:val="000000" w:themeColor="text1"/>
          <w:sz w:val="16"/>
          <w:szCs w:val="16"/>
        </w:rPr>
      </w:pPr>
      <w:bookmarkStart w:id="5" w:name="P106"/>
      <w:bookmarkEnd w:id="5"/>
      <w:r w:rsidRPr="002F326E">
        <w:rPr>
          <w:color w:val="000000" w:themeColor="text1"/>
          <w:sz w:val="16"/>
          <w:szCs w:val="16"/>
        </w:rPr>
        <w:t>&lt;</w:t>
      </w:r>
      <w:r w:rsidR="000710BE">
        <w:rPr>
          <w:color w:val="000000" w:themeColor="text1"/>
          <w:sz w:val="16"/>
          <w:szCs w:val="16"/>
        </w:rPr>
        <w:t>***</w:t>
      </w:r>
      <w:r w:rsidRPr="002F326E">
        <w:rPr>
          <w:color w:val="000000" w:themeColor="text1"/>
          <w:sz w:val="16"/>
          <w:szCs w:val="16"/>
        </w:rPr>
        <w:t xml:space="preserve">&gt; </w:t>
      </w:r>
      <w:hyperlink r:id="rId10" w:history="1">
        <w:r w:rsidRPr="002F326E">
          <w:rPr>
            <w:color w:val="000000" w:themeColor="text1"/>
            <w:sz w:val="16"/>
            <w:szCs w:val="16"/>
          </w:rPr>
          <w:t>Статья 23.2</w:t>
        </w:r>
      </w:hyperlink>
      <w:r w:rsidRPr="002F326E">
        <w:rPr>
          <w:color w:val="000000" w:themeColor="text1"/>
          <w:sz w:val="16"/>
          <w:szCs w:val="16"/>
        </w:rPr>
        <w:t xml:space="preserve"> Федерального закона от 12 января 1995 г. N 5-ФЗ "О ветеранах".</w:t>
      </w:r>
    </w:p>
    <w:p w:rsidR="002F326E" w:rsidRDefault="002F326E" w:rsidP="002F326E">
      <w:pPr>
        <w:pStyle w:val="ConsPlusNormal"/>
        <w:spacing w:line="216" w:lineRule="auto"/>
        <w:ind w:firstLine="540"/>
        <w:jc w:val="both"/>
        <w:rPr>
          <w:color w:val="000000" w:themeColor="text1"/>
          <w:sz w:val="16"/>
          <w:szCs w:val="16"/>
        </w:rPr>
      </w:pPr>
    </w:p>
    <w:p w:rsidR="002F326E" w:rsidRDefault="002F326E" w:rsidP="002F326E">
      <w:pPr>
        <w:pStyle w:val="ConsPlusNormal"/>
        <w:spacing w:line="216" w:lineRule="auto"/>
        <w:ind w:firstLine="540"/>
        <w:jc w:val="both"/>
        <w:rPr>
          <w:color w:val="000000" w:themeColor="text1"/>
          <w:sz w:val="16"/>
          <w:szCs w:val="16"/>
        </w:rPr>
      </w:pPr>
    </w:p>
    <w:p w:rsidR="005A3082" w:rsidRDefault="005A3082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b/>
          <w:color w:val="000000" w:themeColor="text1"/>
          <w:sz w:val="24"/>
          <w:szCs w:val="24"/>
        </w:rPr>
        <w:br w:type="page"/>
      </w:r>
    </w:p>
    <w:p w:rsidR="001075B2" w:rsidRPr="002F326E" w:rsidRDefault="002F326E" w:rsidP="002F326E">
      <w:pPr>
        <w:pStyle w:val="ConsPlusNormal"/>
        <w:spacing w:line="216" w:lineRule="auto"/>
        <w:ind w:firstLine="540"/>
        <w:jc w:val="right"/>
        <w:rPr>
          <w:b/>
          <w:sz w:val="24"/>
          <w:szCs w:val="24"/>
        </w:rPr>
      </w:pPr>
      <w:r w:rsidRPr="002F326E">
        <w:rPr>
          <w:b/>
          <w:color w:val="000000" w:themeColor="text1"/>
          <w:sz w:val="24"/>
          <w:szCs w:val="24"/>
        </w:rPr>
        <w:t>При</w:t>
      </w:r>
      <w:r w:rsidR="001075B2" w:rsidRPr="002F326E">
        <w:rPr>
          <w:b/>
          <w:sz w:val="24"/>
          <w:szCs w:val="24"/>
        </w:rPr>
        <w:t xml:space="preserve">ложение </w:t>
      </w:r>
      <w:r w:rsidR="00613948" w:rsidRPr="002F326E">
        <w:rPr>
          <w:b/>
          <w:sz w:val="24"/>
          <w:szCs w:val="24"/>
        </w:rPr>
        <w:t>№</w:t>
      </w:r>
      <w:r w:rsidR="001075B2" w:rsidRPr="002F326E">
        <w:rPr>
          <w:b/>
          <w:sz w:val="24"/>
          <w:szCs w:val="24"/>
        </w:rPr>
        <w:t xml:space="preserve"> 2</w:t>
      </w:r>
    </w:p>
    <w:p w:rsidR="001075B2" w:rsidRPr="002F326E" w:rsidRDefault="001075B2" w:rsidP="002F326E">
      <w:pPr>
        <w:pStyle w:val="ConsPlusNormal"/>
        <w:jc w:val="right"/>
        <w:rPr>
          <w:b/>
          <w:sz w:val="24"/>
          <w:szCs w:val="24"/>
        </w:rPr>
      </w:pPr>
      <w:r w:rsidRPr="002F326E">
        <w:rPr>
          <w:b/>
          <w:sz w:val="24"/>
          <w:szCs w:val="24"/>
        </w:rPr>
        <w:t>к приказу Министерства строительства</w:t>
      </w:r>
    </w:p>
    <w:p w:rsidR="001075B2" w:rsidRPr="002F326E" w:rsidRDefault="001075B2" w:rsidP="002F326E">
      <w:pPr>
        <w:pStyle w:val="ConsPlusNormal"/>
        <w:jc w:val="right"/>
        <w:rPr>
          <w:b/>
          <w:sz w:val="24"/>
          <w:szCs w:val="24"/>
        </w:rPr>
      </w:pPr>
      <w:r w:rsidRPr="002F326E">
        <w:rPr>
          <w:b/>
          <w:sz w:val="24"/>
          <w:szCs w:val="24"/>
        </w:rPr>
        <w:t>и жилищно-коммунального хозяйства</w:t>
      </w:r>
    </w:p>
    <w:p w:rsidR="001075B2" w:rsidRPr="002F326E" w:rsidRDefault="001075B2" w:rsidP="002F326E">
      <w:pPr>
        <w:pStyle w:val="ConsPlusNormal"/>
        <w:jc w:val="right"/>
        <w:rPr>
          <w:b/>
          <w:sz w:val="24"/>
          <w:szCs w:val="24"/>
        </w:rPr>
      </w:pPr>
      <w:r w:rsidRPr="002F326E">
        <w:rPr>
          <w:b/>
          <w:sz w:val="24"/>
          <w:szCs w:val="24"/>
        </w:rPr>
        <w:t>Российской Федерации</w:t>
      </w:r>
      <w:r w:rsidR="002F326E" w:rsidRPr="002F326E">
        <w:rPr>
          <w:b/>
          <w:sz w:val="24"/>
          <w:szCs w:val="24"/>
        </w:rPr>
        <w:t xml:space="preserve"> </w:t>
      </w:r>
      <w:r w:rsidRPr="002F326E">
        <w:rPr>
          <w:b/>
          <w:sz w:val="24"/>
          <w:szCs w:val="24"/>
        </w:rPr>
        <w:t xml:space="preserve">от 25 декабря 2017 г. </w:t>
      </w:r>
      <w:r w:rsidR="0069266A" w:rsidRPr="002F326E">
        <w:rPr>
          <w:b/>
          <w:sz w:val="24"/>
          <w:szCs w:val="24"/>
        </w:rPr>
        <w:t>№</w:t>
      </w:r>
      <w:r w:rsidRPr="002F326E">
        <w:rPr>
          <w:b/>
          <w:sz w:val="24"/>
          <w:szCs w:val="24"/>
        </w:rPr>
        <w:t xml:space="preserve"> 1710/</w:t>
      </w:r>
      <w:proofErr w:type="spellStart"/>
      <w:proofErr w:type="gramStart"/>
      <w:r w:rsidRPr="002F326E">
        <w:rPr>
          <w:b/>
          <w:sz w:val="24"/>
          <w:szCs w:val="24"/>
        </w:rPr>
        <w:t>пр</w:t>
      </w:r>
      <w:proofErr w:type="spellEnd"/>
      <w:proofErr w:type="gramEnd"/>
    </w:p>
    <w:p w:rsidR="001075B2" w:rsidRDefault="001075B2" w:rsidP="008A387F">
      <w:pPr>
        <w:spacing w:line="240" w:lineRule="auto"/>
      </w:pPr>
    </w:p>
    <w:p w:rsidR="001075B2" w:rsidRPr="0069266A" w:rsidRDefault="001075B2" w:rsidP="0069266A">
      <w:pPr>
        <w:pStyle w:val="ConsPlusNormal"/>
        <w:tabs>
          <w:tab w:val="left" w:pos="7088"/>
        </w:tabs>
        <w:jc w:val="right"/>
        <w:rPr>
          <w:sz w:val="24"/>
          <w:szCs w:val="24"/>
        </w:rPr>
      </w:pPr>
      <w:r w:rsidRPr="0069266A">
        <w:rPr>
          <w:sz w:val="24"/>
          <w:szCs w:val="24"/>
        </w:rPr>
        <w:t>Форма</w:t>
      </w:r>
    </w:p>
    <w:p w:rsidR="001075B2" w:rsidRPr="0069266A" w:rsidRDefault="0069266A" w:rsidP="0069266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122"/>
      <w:bookmarkEnd w:id="6"/>
      <w:r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="001075B2" w:rsidRPr="0069266A">
        <w:rPr>
          <w:rFonts w:ascii="Times New Roman" w:hAnsi="Times New Roman" w:cs="Times New Roman"/>
          <w:b/>
          <w:sz w:val="24"/>
          <w:szCs w:val="24"/>
        </w:rPr>
        <w:t xml:space="preserve">на предоставление в ____ году субвенции </w:t>
      </w:r>
      <w:proofErr w:type="gramStart"/>
      <w:r w:rsidR="001075B2" w:rsidRPr="0069266A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="001075B2" w:rsidRPr="0069266A">
        <w:rPr>
          <w:rFonts w:ascii="Times New Roman" w:hAnsi="Times New Roman" w:cs="Times New Roman"/>
          <w:b/>
          <w:sz w:val="24"/>
          <w:szCs w:val="24"/>
        </w:rPr>
        <w:t xml:space="preserve"> федерального</w:t>
      </w:r>
    </w:p>
    <w:p w:rsidR="001075B2" w:rsidRPr="0069266A" w:rsidRDefault="001075B2" w:rsidP="0069266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66A">
        <w:rPr>
          <w:rFonts w:ascii="Times New Roman" w:hAnsi="Times New Roman" w:cs="Times New Roman"/>
          <w:b/>
          <w:sz w:val="24"/>
          <w:szCs w:val="24"/>
        </w:rPr>
        <w:t>бюджета бюджетам субъектов Российской Федерации на реализацию</w:t>
      </w:r>
    </w:p>
    <w:p w:rsidR="001075B2" w:rsidRPr="0069266A" w:rsidRDefault="001075B2" w:rsidP="0069266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66A">
        <w:rPr>
          <w:rFonts w:ascii="Times New Roman" w:hAnsi="Times New Roman" w:cs="Times New Roman"/>
          <w:b/>
          <w:sz w:val="24"/>
          <w:szCs w:val="24"/>
        </w:rPr>
        <w:t>передаваемых полномочий Российской Федерации по обеспечению</w:t>
      </w:r>
    </w:p>
    <w:p w:rsidR="001075B2" w:rsidRPr="0069266A" w:rsidRDefault="001075B2" w:rsidP="0069266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66A">
        <w:rPr>
          <w:rFonts w:ascii="Times New Roman" w:hAnsi="Times New Roman" w:cs="Times New Roman"/>
          <w:b/>
          <w:sz w:val="24"/>
          <w:szCs w:val="24"/>
        </w:rPr>
        <w:t>жильем ветеранов и инвалидов боевых действий, членов семей</w:t>
      </w:r>
    </w:p>
    <w:p w:rsidR="001075B2" w:rsidRPr="0069266A" w:rsidRDefault="001075B2" w:rsidP="0069266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66A">
        <w:rPr>
          <w:rFonts w:ascii="Times New Roman" w:hAnsi="Times New Roman" w:cs="Times New Roman"/>
          <w:b/>
          <w:sz w:val="24"/>
          <w:szCs w:val="24"/>
        </w:rPr>
        <w:t>погибших (умерших) инвалидов и ветеранов боевых действий</w:t>
      </w:r>
    </w:p>
    <w:p w:rsidR="001075B2" w:rsidRDefault="001075B2" w:rsidP="008A387F">
      <w:pPr>
        <w:pStyle w:val="ConsPlusNonformat"/>
        <w:jc w:val="both"/>
      </w:pPr>
      <w:r>
        <w:t>___________________________________________________________________________</w:t>
      </w:r>
    </w:p>
    <w:p w:rsidR="001075B2" w:rsidRPr="0069266A" w:rsidRDefault="001075B2" w:rsidP="008A38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</w:t>
      </w:r>
      <w:r w:rsidRPr="0069266A">
        <w:rPr>
          <w:rFonts w:ascii="Times New Roman" w:hAnsi="Times New Roman" w:cs="Times New Roman"/>
          <w:sz w:val="16"/>
          <w:szCs w:val="16"/>
        </w:rPr>
        <w:t>(наименование высшего исполнительного органа государственной власти</w:t>
      </w:r>
      <w:r w:rsidR="0069266A">
        <w:rPr>
          <w:rFonts w:ascii="Times New Roman" w:hAnsi="Times New Roman" w:cs="Times New Roman"/>
          <w:sz w:val="16"/>
          <w:szCs w:val="16"/>
        </w:rPr>
        <w:t xml:space="preserve"> </w:t>
      </w:r>
      <w:r w:rsidRPr="0069266A">
        <w:rPr>
          <w:rFonts w:ascii="Times New Roman" w:hAnsi="Times New Roman" w:cs="Times New Roman"/>
          <w:sz w:val="16"/>
          <w:szCs w:val="16"/>
        </w:rPr>
        <w:t>субъекта Российской Федерации)</w:t>
      </w:r>
    </w:p>
    <w:p w:rsidR="001075B2" w:rsidRPr="002F326E" w:rsidRDefault="001075B2" w:rsidP="008A387F">
      <w:pPr>
        <w:pStyle w:val="ConsPlusNormal"/>
        <w:jc w:val="both"/>
        <w:rPr>
          <w:sz w:val="16"/>
          <w:szCs w:val="16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6295"/>
        <w:gridCol w:w="1418"/>
        <w:gridCol w:w="1547"/>
      </w:tblGrid>
      <w:tr w:rsidR="001075B2" w:rsidRPr="0069266A" w:rsidTr="00613948">
        <w:tc>
          <w:tcPr>
            <w:tcW w:w="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1075B2" w:rsidRPr="0069266A" w:rsidRDefault="0069266A" w:rsidP="008A387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1075B2" w:rsidRPr="0069266A">
              <w:rPr>
                <w:sz w:val="24"/>
                <w:szCs w:val="24"/>
              </w:rPr>
              <w:t xml:space="preserve"> </w:t>
            </w:r>
            <w:proofErr w:type="gramStart"/>
            <w:r w:rsidR="001075B2" w:rsidRPr="0069266A">
              <w:rPr>
                <w:sz w:val="24"/>
                <w:szCs w:val="24"/>
              </w:rPr>
              <w:t>п</w:t>
            </w:r>
            <w:proofErr w:type="gramEnd"/>
            <w:r w:rsidR="001075B2" w:rsidRPr="0069266A">
              <w:rPr>
                <w:sz w:val="24"/>
                <w:szCs w:val="24"/>
              </w:rPr>
              <w:t>/п</w:t>
            </w:r>
          </w:p>
        </w:tc>
        <w:tc>
          <w:tcPr>
            <w:tcW w:w="62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66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66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4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66A">
              <w:rPr>
                <w:sz w:val="24"/>
                <w:szCs w:val="24"/>
              </w:rPr>
              <w:t>Значение показателя</w:t>
            </w:r>
          </w:p>
        </w:tc>
      </w:tr>
      <w:tr w:rsidR="001075B2" w:rsidRPr="0069266A" w:rsidTr="00613948">
        <w:tc>
          <w:tcPr>
            <w:tcW w:w="57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66A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1075B2" w:rsidRPr="0069266A" w:rsidRDefault="001075B2" w:rsidP="005A3082">
            <w:pPr>
              <w:pStyle w:val="ConsPlusNormal"/>
              <w:jc w:val="both"/>
              <w:rPr>
                <w:sz w:val="24"/>
                <w:szCs w:val="24"/>
              </w:rPr>
            </w:pPr>
            <w:r w:rsidRPr="0069266A">
              <w:rPr>
                <w:sz w:val="24"/>
                <w:szCs w:val="24"/>
              </w:rPr>
              <w:t>Количество ветеранов и инвалидо</w:t>
            </w:r>
            <w:r w:rsidR="005A3082">
              <w:rPr>
                <w:sz w:val="24"/>
                <w:szCs w:val="24"/>
              </w:rPr>
              <w:t>в боевых действий</w:t>
            </w:r>
            <w:hyperlink w:anchor="P178" w:history="1">
              <w:r w:rsidR="005A3082">
                <w:rPr>
                  <w:color w:val="0000FF"/>
                  <w:sz w:val="24"/>
                  <w:szCs w:val="24"/>
                </w:rPr>
                <w:t>*</w:t>
              </w:r>
            </w:hyperlink>
            <w:r w:rsidRPr="0069266A">
              <w:rPr>
                <w:sz w:val="24"/>
                <w:szCs w:val="24"/>
              </w:rPr>
              <w:t>, нуждающихся в улучшении жилищных условий и подлежащих обеспечению жильем за счет средств федерального бюджета по состоянию на _______ 20__ г.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66A">
              <w:rPr>
                <w:sz w:val="24"/>
                <w:szCs w:val="24"/>
              </w:rPr>
              <w:t>человек</w:t>
            </w:r>
          </w:p>
        </w:tc>
        <w:tc>
          <w:tcPr>
            <w:tcW w:w="154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1075B2" w:rsidRPr="0069266A" w:rsidRDefault="001075B2" w:rsidP="008A38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075B2" w:rsidRPr="0069266A" w:rsidTr="00613948">
        <w:tc>
          <w:tcPr>
            <w:tcW w:w="571" w:type="dxa"/>
            <w:tcBorders>
              <w:left w:val="single" w:sz="18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66A">
              <w:rPr>
                <w:sz w:val="24"/>
                <w:szCs w:val="24"/>
              </w:rPr>
              <w:t>2.</w:t>
            </w:r>
          </w:p>
        </w:tc>
        <w:tc>
          <w:tcPr>
            <w:tcW w:w="6295" w:type="dxa"/>
            <w:tcBorders>
              <w:left w:val="single" w:sz="12" w:space="0" w:color="auto"/>
              <w:right w:val="single" w:sz="12" w:space="0" w:color="auto"/>
            </w:tcBorders>
          </w:tcPr>
          <w:p w:rsidR="008A387F" w:rsidRPr="0069266A" w:rsidRDefault="001075B2" w:rsidP="008A38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6A">
              <w:rPr>
                <w:rFonts w:ascii="Times New Roman" w:hAnsi="Times New Roman" w:cs="Times New Roman"/>
                <w:sz w:val="24"/>
                <w:szCs w:val="24"/>
              </w:rPr>
              <w:t>Показатель   средней   рыночной   стоимости</w:t>
            </w:r>
            <w:r w:rsidR="00692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66A">
              <w:rPr>
                <w:rFonts w:ascii="Times New Roman" w:hAnsi="Times New Roman" w:cs="Times New Roman"/>
                <w:sz w:val="24"/>
                <w:szCs w:val="24"/>
              </w:rPr>
              <w:t>одного  квадратного  метра  общей   площади</w:t>
            </w:r>
            <w:r w:rsidR="00692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66A">
              <w:rPr>
                <w:rFonts w:ascii="Times New Roman" w:hAnsi="Times New Roman" w:cs="Times New Roman"/>
                <w:sz w:val="24"/>
                <w:szCs w:val="24"/>
              </w:rPr>
              <w:t>жилого помещения</w:t>
            </w:r>
            <w:r w:rsidR="006926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266A" w:rsidRPr="0069266A">
              <w:rPr>
                <w:rFonts w:ascii="Times New Roman" w:hAnsi="Times New Roman" w:cs="Times New Roman"/>
                <w:sz w:val="24"/>
                <w:szCs w:val="24"/>
              </w:rPr>
              <w:t xml:space="preserve">     ___________</w:t>
            </w:r>
            <w:r w:rsidR="0069266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9266A" w:rsidRPr="0069266A">
              <w:rPr>
                <w:rFonts w:ascii="Times New Roman" w:hAnsi="Times New Roman" w:cs="Times New Roman"/>
                <w:sz w:val="24"/>
                <w:szCs w:val="24"/>
              </w:rPr>
              <w:t>______,</w:t>
            </w:r>
            <w:r w:rsidR="00692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66A" w:rsidRPr="0069266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 приказом </w:t>
            </w:r>
            <w:r w:rsidR="0069266A">
              <w:rPr>
                <w:rFonts w:ascii="Times New Roman" w:hAnsi="Times New Roman" w:cs="Times New Roman"/>
                <w:sz w:val="24"/>
                <w:szCs w:val="24"/>
              </w:rPr>
              <w:t xml:space="preserve"> Минстроя</w:t>
            </w:r>
            <w:r w:rsidRPr="0069266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A387F" w:rsidRPr="006926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1075B2" w:rsidRPr="0069266A" w:rsidRDefault="008A387F" w:rsidP="008A387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266A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gramStart"/>
            <w:r w:rsidR="001075B2" w:rsidRPr="0069266A">
              <w:rPr>
                <w:rFonts w:ascii="Times New Roman" w:hAnsi="Times New Roman" w:cs="Times New Roman"/>
                <w:sz w:val="16"/>
                <w:szCs w:val="16"/>
              </w:rPr>
              <w:t>(наименование субъекта</w:t>
            </w:r>
            <w:proofErr w:type="gramEnd"/>
          </w:p>
          <w:p w:rsidR="001075B2" w:rsidRPr="0069266A" w:rsidRDefault="001075B2" w:rsidP="008A38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6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Start"/>
            <w:r w:rsidRPr="0069266A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Федерации)</w:t>
            </w:r>
            <w:proofErr w:type="gramEnd"/>
          </w:p>
          <w:p w:rsidR="001075B2" w:rsidRPr="0069266A" w:rsidRDefault="001075B2" w:rsidP="006926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94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69266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692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66A">
              <w:rPr>
                <w:rFonts w:ascii="Times New Roman" w:hAnsi="Times New Roman" w:cs="Times New Roman"/>
                <w:sz w:val="24"/>
                <w:szCs w:val="24"/>
              </w:rPr>
              <w:t>соответствующий период.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66A">
              <w:rPr>
                <w:sz w:val="24"/>
                <w:szCs w:val="24"/>
              </w:rPr>
              <w:t>тыс. рублей</w:t>
            </w:r>
          </w:p>
        </w:tc>
        <w:tc>
          <w:tcPr>
            <w:tcW w:w="1547" w:type="dxa"/>
            <w:tcBorders>
              <w:left w:val="single" w:sz="12" w:space="0" w:color="auto"/>
              <w:right w:val="single" w:sz="18" w:space="0" w:color="auto"/>
            </w:tcBorders>
          </w:tcPr>
          <w:p w:rsidR="001075B2" w:rsidRPr="0069266A" w:rsidRDefault="001075B2" w:rsidP="008A38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075B2" w:rsidRPr="0069266A" w:rsidTr="00613948">
        <w:tc>
          <w:tcPr>
            <w:tcW w:w="571" w:type="dxa"/>
            <w:tcBorders>
              <w:left w:val="single" w:sz="18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66A">
              <w:rPr>
                <w:sz w:val="24"/>
                <w:szCs w:val="24"/>
              </w:rPr>
              <w:t>3.</w:t>
            </w:r>
          </w:p>
        </w:tc>
        <w:tc>
          <w:tcPr>
            <w:tcW w:w="6295" w:type="dxa"/>
            <w:tcBorders>
              <w:left w:val="single" w:sz="12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both"/>
              <w:rPr>
                <w:sz w:val="24"/>
                <w:szCs w:val="24"/>
              </w:rPr>
            </w:pPr>
            <w:r w:rsidRPr="0069266A">
              <w:rPr>
                <w:sz w:val="24"/>
                <w:szCs w:val="24"/>
              </w:rPr>
              <w:t>Расходы на компенсацию затрат, связанных с обеспечением деятельности в связи с осуществлением переданного полномочия Российской Федерации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66A">
              <w:rPr>
                <w:sz w:val="24"/>
                <w:szCs w:val="24"/>
              </w:rPr>
              <w:t>тыс. рублей</w:t>
            </w:r>
          </w:p>
        </w:tc>
        <w:tc>
          <w:tcPr>
            <w:tcW w:w="1547" w:type="dxa"/>
            <w:tcBorders>
              <w:left w:val="single" w:sz="12" w:space="0" w:color="auto"/>
              <w:right w:val="single" w:sz="18" w:space="0" w:color="auto"/>
            </w:tcBorders>
          </w:tcPr>
          <w:p w:rsidR="001075B2" w:rsidRPr="0069266A" w:rsidRDefault="001075B2" w:rsidP="008A38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075B2" w:rsidRPr="0069266A" w:rsidTr="00613948">
        <w:tc>
          <w:tcPr>
            <w:tcW w:w="571" w:type="dxa"/>
            <w:tcBorders>
              <w:left w:val="single" w:sz="18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66A">
              <w:rPr>
                <w:sz w:val="24"/>
                <w:szCs w:val="24"/>
              </w:rPr>
              <w:t>4.</w:t>
            </w:r>
          </w:p>
        </w:tc>
        <w:tc>
          <w:tcPr>
            <w:tcW w:w="6295" w:type="dxa"/>
            <w:tcBorders>
              <w:left w:val="single" w:sz="12" w:space="0" w:color="auto"/>
              <w:right w:val="single" w:sz="12" w:space="0" w:color="auto"/>
            </w:tcBorders>
          </w:tcPr>
          <w:p w:rsidR="001075B2" w:rsidRPr="0069266A" w:rsidRDefault="001075B2" w:rsidP="005A3082">
            <w:pPr>
              <w:pStyle w:val="ConsPlusNormal"/>
              <w:jc w:val="both"/>
              <w:rPr>
                <w:sz w:val="24"/>
                <w:szCs w:val="24"/>
              </w:rPr>
            </w:pPr>
            <w:r w:rsidRPr="0069266A">
              <w:rPr>
                <w:sz w:val="24"/>
                <w:szCs w:val="24"/>
              </w:rPr>
              <w:t xml:space="preserve">Размер субвенции на 1 ветерана, инвалида боевых действий (значение показателя графы </w:t>
            </w:r>
            <w:r w:rsidR="0069266A">
              <w:rPr>
                <w:sz w:val="24"/>
                <w:szCs w:val="24"/>
              </w:rPr>
              <w:t>№</w:t>
            </w:r>
            <w:r w:rsidR="005A3082">
              <w:rPr>
                <w:sz w:val="24"/>
                <w:szCs w:val="24"/>
              </w:rPr>
              <w:t xml:space="preserve"> 2 x 18 кв. м**</w:t>
            </w:r>
            <w:r w:rsidRPr="0069266A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66A">
              <w:rPr>
                <w:sz w:val="24"/>
                <w:szCs w:val="24"/>
              </w:rPr>
              <w:t>тыс. рублей</w:t>
            </w:r>
          </w:p>
        </w:tc>
        <w:tc>
          <w:tcPr>
            <w:tcW w:w="1547" w:type="dxa"/>
            <w:tcBorders>
              <w:left w:val="single" w:sz="12" w:space="0" w:color="auto"/>
              <w:right w:val="single" w:sz="18" w:space="0" w:color="auto"/>
            </w:tcBorders>
          </w:tcPr>
          <w:p w:rsidR="001075B2" w:rsidRPr="0069266A" w:rsidRDefault="001075B2" w:rsidP="008A38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075B2" w:rsidRPr="0069266A" w:rsidTr="00613948">
        <w:tc>
          <w:tcPr>
            <w:tcW w:w="57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66A">
              <w:rPr>
                <w:sz w:val="24"/>
                <w:szCs w:val="24"/>
              </w:rPr>
              <w:t>5.</w:t>
            </w:r>
          </w:p>
        </w:tc>
        <w:tc>
          <w:tcPr>
            <w:tcW w:w="629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both"/>
              <w:rPr>
                <w:sz w:val="24"/>
                <w:szCs w:val="24"/>
              </w:rPr>
            </w:pPr>
            <w:r w:rsidRPr="0069266A">
              <w:rPr>
                <w:sz w:val="24"/>
                <w:szCs w:val="24"/>
              </w:rPr>
              <w:t>Потребность в средствах федерального бюджета, необходимых для обеспечения жильем ветеранов и инвалидов боевых действий, подлежащих обеспечению жилыми помещениями по состоянию на ________ 20__ г.</w:t>
            </w:r>
          </w:p>
          <w:p w:rsidR="001075B2" w:rsidRPr="0069266A" w:rsidRDefault="001075B2" w:rsidP="0069266A">
            <w:pPr>
              <w:pStyle w:val="ConsPlusNormal"/>
              <w:jc w:val="both"/>
              <w:rPr>
                <w:sz w:val="24"/>
                <w:szCs w:val="24"/>
              </w:rPr>
            </w:pPr>
            <w:r w:rsidRPr="0069266A">
              <w:rPr>
                <w:sz w:val="24"/>
                <w:szCs w:val="24"/>
              </w:rPr>
              <w:t xml:space="preserve">(значение показателя графы </w:t>
            </w:r>
            <w:r w:rsidR="0069266A">
              <w:rPr>
                <w:sz w:val="24"/>
                <w:szCs w:val="24"/>
              </w:rPr>
              <w:t>№</w:t>
            </w:r>
            <w:r w:rsidRPr="0069266A">
              <w:rPr>
                <w:sz w:val="24"/>
                <w:szCs w:val="24"/>
              </w:rPr>
              <w:t xml:space="preserve"> 1 x значение показателя графы </w:t>
            </w:r>
            <w:r w:rsidR="0069266A">
              <w:rPr>
                <w:sz w:val="24"/>
                <w:szCs w:val="24"/>
              </w:rPr>
              <w:t>№</w:t>
            </w:r>
            <w:r w:rsidRPr="0069266A">
              <w:rPr>
                <w:sz w:val="24"/>
                <w:szCs w:val="24"/>
              </w:rPr>
              <w:t xml:space="preserve"> 3 + значение показателя графы </w:t>
            </w:r>
            <w:r w:rsidR="0069266A">
              <w:rPr>
                <w:sz w:val="24"/>
                <w:szCs w:val="24"/>
              </w:rPr>
              <w:t>№</w:t>
            </w:r>
            <w:r w:rsidRPr="0069266A">
              <w:rPr>
                <w:sz w:val="24"/>
                <w:szCs w:val="24"/>
              </w:rPr>
              <w:t xml:space="preserve"> 4)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66A">
              <w:rPr>
                <w:sz w:val="24"/>
                <w:szCs w:val="24"/>
              </w:rPr>
              <w:t>тыс. рублей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075B2" w:rsidRPr="0069266A" w:rsidRDefault="001075B2" w:rsidP="008A38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1075B2" w:rsidRDefault="001075B2" w:rsidP="008A387F">
      <w:pPr>
        <w:pStyle w:val="ConsPlusNonformat"/>
        <w:jc w:val="both"/>
      </w:pPr>
      <w:r>
        <w:t>________________________________________________  _________  ________</w:t>
      </w:r>
      <w:r w:rsidR="00613948">
        <w:t>_</w:t>
      </w:r>
      <w:r>
        <w:t>______</w:t>
      </w:r>
    </w:p>
    <w:p w:rsidR="001075B2" w:rsidRPr="00613948" w:rsidRDefault="00613948" w:rsidP="008A38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1075B2" w:rsidRPr="00613948">
        <w:rPr>
          <w:rFonts w:ascii="Times New Roman" w:hAnsi="Times New Roman" w:cs="Times New Roman"/>
          <w:sz w:val="16"/>
          <w:szCs w:val="16"/>
        </w:rPr>
        <w:t>(Руководитель (заместитель руководителя) высшего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13948">
        <w:rPr>
          <w:rFonts w:ascii="Times New Roman" w:hAnsi="Times New Roman" w:cs="Times New Roman"/>
          <w:sz w:val="16"/>
          <w:szCs w:val="16"/>
        </w:rPr>
        <w:t xml:space="preserve"> исполнительного органа</w:t>
      </w:r>
      <w:r w:rsidR="001075B2" w:rsidRPr="00613948">
        <w:rPr>
          <w:rFonts w:ascii="Times New Roman" w:hAnsi="Times New Roman" w:cs="Times New Roman"/>
          <w:sz w:val="16"/>
          <w:szCs w:val="16"/>
        </w:rPr>
        <w:t xml:space="preserve"> </w:t>
      </w:r>
      <w:r w:rsidRPr="00613948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13948">
        <w:rPr>
          <w:rFonts w:ascii="Times New Roman" w:hAnsi="Times New Roman" w:cs="Times New Roman"/>
          <w:sz w:val="16"/>
          <w:szCs w:val="16"/>
        </w:rPr>
        <w:t xml:space="preserve"> </w:t>
      </w:r>
      <w:r w:rsidR="001075B2" w:rsidRPr="00613948">
        <w:rPr>
          <w:rFonts w:ascii="Times New Roman" w:hAnsi="Times New Roman" w:cs="Times New Roman"/>
          <w:sz w:val="16"/>
          <w:szCs w:val="16"/>
        </w:rPr>
        <w:t xml:space="preserve"> (подпись)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1075B2" w:rsidRPr="00613948">
        <w:rPr>
          <w:rFonts w:ascii="Times New Roman" w:hAnsi="Times New Roman" w:cs="Times New Roman"/>
          <w:sz w:val="16"/>
          <w:szCs w:val="16"/>
        </w:rPr>
        <w:t xml:space="preserve"> (расшифровка</w:t>
      </w:r>
      <w:r w:rsidRPr="00613948">
        <w:rPr>
          <w:rFonts w:ascii="Times New Roman" w:hAnsi="Times New Roman" w:cs="Times New Roman"/>
          <w:sz w:val="16"/>
          <w:szCs w:val="16"/>
        </w:rPr>
        <w:t xml:space="preserve"> подписи)</w:t>
      </w:r>
      <w:proofErr w:type="gramEnd"/>
    </w:p>
    <w:p w:rsidR="001075B2" w:rsidRPr="00613948" w:rsidRDefault="00613948" w:rsidP="008A38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государственной власти </w:t>
      </w:r>
      <w:r w:rsidR="001075B2" w:rsidRPr="00613948">
        <w:rPr>
          <w:rFonts w:ascii="Times New Roman" w:hAnsi="Times New Roman" w:cs="Times New Roman"/>
          <w:sz w:val="16"/>
          <w:szCs w:val="16"/>
        </w:rPr>
        <w:t xml:space="preserve"> </w:t>
      </w:r>
      <w:r w:rsidRPr="00613948">
        <w:rPr>
          <w:rFonts w:ascii="Times New Roman" w:hAnsi="Times New Roman" w:cs="Times New Roman"/>
          <w:sz w:val="16"/>
          <w:szCs w:val="16"/>
        </w:rPr>
        <w:t>субъекта Российской Федерации)</w:t>
      </w:r>
    </w:p>
    <w:p w:rsidR="001075B2" w:rsidRPr="00613948" w:rsidRDefault="001075B2" w:rsidP="008A38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13948"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1075B2" w:rsidRDefault="001075B2" w:rsidP="008A387F">
      <w:pPr>
        <w:pStyle w:val="ConsPlusNonformat"/>
        <w:jc w:val="both"/>
      </w:pPr>
      <w:r>
        <w:t>___________________________________________________ _________ ___________</w:t>
      </w:r>
    </w:p>
    <w:p w:rsidR="001075B2" w:rsidRPr="00613948" w:rsidRDefault="00613948" w:rsidP="008A38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1075B2" w:rsidRPr="00613948">
        <w:rPr>
          <w:rFonts w:ascii="Times New Roman" w:hAnsi="Times New Roman" w:cs="Times New Roman"/>
          <w:sz w:val="16"/>
          <w:szCs w:val="16"/>
        </w:rPr>
        <w:t>(лицо, составившее заявку, с указанием его должности)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1075B2" w:rsidRPr="00613948">
        <w:rPr>
          <w:rFonts w:ascii="Times New Roman" w:hAnsi="Times New Roman" w:cs="Times New Roman"/>
          <w:sz w:val="16"/>
          <w:szCs w:val="16"/>
        </w:rPr>
        <w:t xml:space="preserve"> (подпись)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1075B2" w:rsidRPr="00613948">
        <w:rPr>
          <w:rFonts w:ascii="Times New Roman" w:hAnsi="Times New Roman" w:cs="Times New Roman"/>
          <w:sz w:val="16"/>
          <w:szCs w:val="16"/>
        </w:rPr>
        <w:t xml:space="preserve"> (телефон)</w:t>
      </w:r>
    </w:p>
    <w:p w:rsidR="001075B2" w:rsidRPr="00613948" w:rsidRDefault="001075B2" w:rsidP="008A38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075B2" w:rsidRDefault="001075B2" w:rsidP="008A38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13948">
        <w:rPr>
          <w:rFonts w:ascii="Times New Roman" w:hAnsi="Times New Roman" w:cs="Times New Roman"/>
          <w:sz w:val="16"/>
          <w:szCs w:val="16"/>
        </w:rPr>
        <w:t>"__" _________ 20__ г.</w:t>
      </w:r>
    </w:p>
    <w:p w:rsidR="002F326E" w:rsidRPr="00613948" w:rsidRDefault="002F326E" w:rsidP="008A38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075B2" w:rsidRPr="00613948" w:rsidRDefault="001075B2" w:rsidP="008A387F">
      <w:pPr>
        <w:pStyle w:val="ConsPlusNormal"/>
        <w:ind w:firstLine="540"/>
        <w:jc w:val="both"/>
        <w:rPr>
          <w:sz w:val="16"/>
          <w:szCs w:val="16"/>
        </w:rPr>
      </w:pPr>
      <w:r w:rsidRPr="00613948">
        <w:rPr>
          <w:sz w:val="16"/>
          <w:szCs w:val="16"/>
        </w:rPr>
        <w:t>--------------------------------</w:t>
      </w:r>
    </w:p>
    <w:p w:rsidR="001075B2" w:rsidRPr="00613948" w:rsidRDefault="001075B2" w:rsidP="008A387F">
      <w:pPr>
        <w:pStyle w:val="ConsPlusNormal"/>
        <w:ind w:firstLine="540"/>
        <w:jc w:val="both"/>
        <w:rPr>
          <w:sz w:val="16"/>
          <w:szCs w:val="16"/>
        </w:rPr>
      </w:pPr>
      <w:bookmarkStart w:id="7" w:name="P178"/>
      <w:bookmarkEnd w:id="7"/>
      <w:r w:rsidRPr="00613948">
        <w:rPr>
          <w:sz w:val="16"/>
          <w:szCs w:val="16"/>
        </w:rPr>
        <w:t>&lt;</w:t>
      </w:r>
      <w:r w:rsidR="005A3082">
        <w:rPr>
          <w:sz w:val="16"/>
          <w:szCs w:val="16"/>
        </w:rPr>
        <w:t>*</w:t>
      </w:r>
      <w:r w:rsidRPr="00613948">
        <w:rPr>
          <w:sz w:val="16"/>
          <w:szCs w:val="16"/>
        </w:rPr>
        <w:t xml:space="preserve">&gt; </w:t>
      </w:r>
      <w:hyperlink r:id="rId11" w:history="1">
        <w:r w:rsidRPr="00613948">
          <w:rPr>
            <w:color w:val="0000FF"/>
            <w:sz w:val="16"/>
            <w:szCs w:val="16"/>
          </w:rPr>
          <w:t>Статья 2</w:t>
        </w:r>
      </w:hyperlink>
      <w:r w:rsidRPr="00613948">
        <w:rPr>
          <w:sz w:val="16"/>
          <w:szCs w:val="16"/>
        </w:rPr>
        <w:t xml:space="preserve"> Федерального закона от 12 января 1995 г. </w:t>
      </w:r>
      <w:r w:rsidR="00201969">
        <w:rPr>
          <w:sz w:val="16"/>
          <w:szCs w:val="16"/>
        </w:rPr>
        <w:t>№</w:t>
      </w:r>
      <w:r w:rsidRPr="00613948">
        <w:rPr>
          <w:sz w:val="16"/>
          <w:szCs w:val="16"/>
        </w:rPr>
        <w:t xml:space="preserve"> 5-ФЗ </w:t>
      </w:r>
      <w:r w:rsidR="00201969">
        <w:rPr>
          <w:sz w:val="16"/>
          <w:szCs w:val="16"/>
        </w:rPr>
        <w:t>«</w:t>
      </w:r>
      <w:r w:rsidRPr="00613948">
        <w:rPr>
          <w:sz w:val="16"/>
          <w:szCs w:val="16"/>
        </w:rPr>
        <w:t>О ветеранах</w:t>
      </w:r>
      <w:r w:rsidR="00201969">
        <w:rPr>
          <w:sz w:val="16"/>
          <w:szCs w:val="16"/>
        </w:rPr>
        <w:t>»</w:t>
      </w:r>
      <w:r w:rsidRPr="00613948">
        <w:rPr>
          <w:sz w:val="16"/>
          <w:szCs w:val="16"/>
        </w:rPr>
        <w:t xml:space="preserve"> (Собрание законодательства Российской Федерации, 1995, </w:t>
      </w:r>
      <w:r w:rsidR="00201969">
        <w:rPr>
          <w:sz w:val="16"/>
          <w:szCs w:val="16"/>
        </w:rPr>
        <w:t>№</w:t>
      </w:r>
      <w:r w:rsidRPr="00613948">
        <w:rPr>
          <w:sz w:val="16"/>
          <w:szCs w:val="16"/>
        </w:rPr>
        <w:t xml:space="preserve"> 3, ст. 168; 2000, </w:t>
      </w:r>
      <w:r w:rsidR="00201969">
        <w:rPr>
          <w:sz w:val="16"/>
          <w:szCs w:val="16"/>
        </w:rPr>
        <w:t>№</w:t>
      </w:r>
      <w:r w:rsidRPr="00613948">
        <w:rPr>
          <w:sz w:val="16"/>
          <w:szCs w:val="16"/>
        </w:rPr>
        <w:t xml:space="preserve">19, ст. 2023; 2004, </w:t>
      </w:r>
      <w:r w:rsidR="00201969">
        <w:rPr>
          <w:sz w:val="16"/>
          <w:szCs w:val="16"/>
        </w:rPr>
        <w:t>№</w:t>
      </w:r>
      <w:r w:rsidRPr="00613948">
        <w:rPr>
          <w:sz w:val="16"/>
          <w:szCs w:val="16"/>
        </w:rPr>
        <w:t xml:space="preserve"> 19, ст. 1837; </w:t>
      </w:r>
      <w:r w:rsidR="00201969">
        <w:rPr>
          <w:sz w:val="16"/>
          <w:szCs w:val="16"/>
        </w:rPr>
        <w:t>№</w:t>
      </w:r>
      <w:r w:rsidRPr="00613948">
        <w:rPr>
          <w:sz w:val="16"/>
          <w:szCs w:val="16"/>
        </w:rPr>
        <w:t xml:space="preserve"> 25, ст. 2480; </w:t>
      </w:r>
      <w:r w:rsidR="00201969">
        <w:rPr>
          <w:sz w:val="16"/>
          <w:szCs w:val="16"/>
        </w:rPr>
        <w:t>№</w:t>
      </w:r>
      <w:r w:rsidRPr="00613948">
        <w:rPr>
          <w:sz w:val="16"/>
          <w:szCs w:val="16"/>
        </w:rPr>
        <w:t xml:space="preserve"> 35, ст. 3607; 2005, </w:t>
      </w:r>
      <w:r w:rsidR="00201969">
        <w:rPr>
          <w:sz w:val="16"/>
          <w:szCs w:val="16"/>
        </w:rPr>
        <w:t>№</w:t>
      </w:r>
      <w:r w:rsidRPr="00613948">
        <w:rPr>
          <w:sz w:val="16"/>
          <w:szCs w:val="16"/>
        </w:rPr>
        <w:t xml:space="preserve"> 1, ст. 25; 2007, </w:t>
      </w:r>
      <w:r w:rsidR="00201969">
        <w:rPr>
          <w:sz w:val="16"/>
          <w:szCs w:val="16"/>
        </w:rPr>
        <w:t>№</w:t>
      </w:r>
      <w:r w:rsidRPr="00613948">
        <w:rPr>
          <w:sz w:val="16"/>
          <w:szCs w:val="16"/>
        </w:rPr>
        <w:t xml:space="preserve"> 43, ст. 5084; 2008, </w:t>
      </w:r>
      <w:r w:rsidR="00201969">
        <w:rPr>
          <w:sz w:val="16"/>
          <w:szCs w:val="16"/>
        </w:rPr>
        <w:t>№</w:t>
      </w:r>
      <w:r w:rsidRPr="00613948">
        <w:rPr>
          <w:sz w:val="16"/>
          <w:szCs w:val="16"/>
        </w:rPr>
        <w:t xml:space="preserve"> 30, ст. 3609; </w:t>
      </w:r>
      <w:r w:rsidR="00201969">
        <w:rPr>
          <w:sz w:val="16"/>
          <w:szCs w:val="16"/>
        </w:rPr>
        <w:t>2009, №</w:t>
      </w:r>
      <w:r w:rsidRPr="00613948">
        <w:rPr>
          <w:sz w:val="16"/>
          <w:szCs w:val="16"/>
        </w:rPr>
        <w:t xml:space="preserve"> 26, ст. 3133; </w:t>
      </w:r>
      <w:r w:rsidR="00201969">
        <w:rPr>
          <w:sz w:val="16"/>
          <w:szCs w:val="16"/>
        </w:rPr>
        <w:t>№</w:t>
      </w:r>
      <w:proofErr w:type="gramStart"/>
      <w:r w:rsidRPr="00613948">
        <w:rPr>
          <w:sz w:val="16"/>
          <w:szCs w:val="16"/>
        </w:rPr>
        <w:t xml:space="preserve">52, ст. 6403; 2012, </w:t>
      </w:r>
      <w:r w:rsidR="00201969">
        <w:rPr>
          <w:sz w:val="16"/>
          <w:szCs w:val="16"/>
        </w:rPr>
        <w:t>№</w:t>
      </w:r>
      <w:r w:rsidRPr="00613948">
        <w:rPr>
          <w:sz w:val="16"/>
          <w:szCs w:val="16"/>
        </w:rPr>
        <w:t xml:space="preserve"> 43, ст. 5782; 2013, </w:t>
      </w:r>
      <w:r w:rsidR="00201969">
        <w:rPr>
          <w:sz w:val="16"/>
          <w:szCs w:val="16"/>
        </w:rPr>
        <w:t>№</w:t>
      </w:r>
      <w:r w:rsidRPr="00613948">
        <w:rPr>
          <w:sz w:val="16"/>
          <w:szCs w:val="16"/>
        </w:rPr>
        <w:t xml:space="preserve">19, ст. 2331; </w:t>
      </w:r>
      <w:r w:rsidR="00201969">
        <w:rPr>
          <w:sz w:val="16"/>
          <w:szCs w:val="16"/>
        </w:rPr>
        <w:t xml:space="preserve">№ </w:t>
      </w:r>
      <w:r w:rsidRPr="00613948">
        <w:rPr>
          <w:sz w:val="16"/>
          <w:szCs w:val="16"/>
        </w:rPr>
        <w:t xml:space="preserve">48, ст. 6165; 2014, </w:t>
      </w:r>
      <w:r w:rsidR="00201969">
        <w:rPr>
          <w:sz w:val="16"/>
          <w:szCs w:val="16"/>
        </w:rPr>
        <w:t>№</w:t>
      </w:r>
      <w:r w:rsidRPr="00613948">
        <w:rPr>
          <w:sz w:val="16"/>
          <w:szCs w:val="16"/>
        </w:rPr>
        <w:t xml:space="preserve"> 26, ст. 3406; </w:t>
      </w:r>
      <w:r w:rsidR="00201969">
        <w:rPr>
          <w:sz w:val="16"/>
          <w:szCs w:val="16"/>
        </w:rPr>
        <w:t>№</w:t>
      </w:r>
      <w:r w:rsidRPr="00613948">
        <w:rPr>
          <w:sz w:val="16"/>
          <w:szCs w:val="16"/>
        </w:rPr>
        <w:t xml:space="preserve"> 52, ст. 7537; 2016, </w:t>
      </w:r>
      <w:r w:rsidR="00201969">
        <w:rPr>
          <w:sz w:val="16"/>
          <w:szCs w:val="16"/>
        </w:rPr>
        <w:t>№</w:t>
      </w:r>
      <w:r w:rsidRPr="00613948">
        <w:rPr>
          <w:sz w:val="16"/>
          <w:szCs w:val="16"/>
        </w:rPr>
        <w:t xml:space="preserve">52, ст. 7510; 2018, </w:t>
      </w:r>
      <w:r w:rsidR="00201969">
        <w:rPr>
          <w:sz w:val="16"/>
          <w:szCs w:val="16"/>
        </w:rPr>
        <w:t>№</w:t>
      </w:r>
      <w:r w:rsidRPr="00613948">
        <w:rPr>
          <w:sz w:val="16"/>
          <w:szCs w:val="16"/>
        </w:rPr>
        <w:t xml:space="preserve"> 11, ст. 1582; </w:t>
      </w:r>
      <w:r w:rsidR="00201969">
        <w:rPr>
          <w:sz w:val="16"/>
          <w:szCs w:val="16"/>
        </w:rPr>
        <w:t>№</w:t>
      </w:r>
      <w:r w:rsidRPr="00613948">
        <w:rPr>
          <w:sz w:val="16"/>
          <w:szCs w:val="16"/>
        </w:rPr>
        <w:t xml:space="preserve"> 31, ст. 4853, 4861).</w:t>
      </w:r>
      <w:proofErr w:type="gramEnd"/>
    </w:p>
    <w:p w:rsidR="008A387F" w:rsidRDefault="001075B2" w:rsidP="00613948">
      <w:pPr>
        <w:pStyle w:val="ConsPlusNormal"/>
        <w:ind w:firstLine="540"/>
        <w:jc w:val="both"/>
      </w:pPr>
      <w:bookmarkStart w:id="8" w:name="P179"/>
      <w:bookmarkEnd w:id="8"/>
      <w:r w:rsidRPr="00613948">
        <w:rPr>
          <w:sz w:val="16"/>
          <w:szCs w:val="16"/>
        </w:rPr>
        <w:t>&lt;</w:t>
      </w:r>
      <w:r w:rsidR="005A3082">
        <w:rPr>
          <w:sz w:val="16"/>
          <w:szCs w:val="16"/>
        </w:rPr>
        <w:t>**</w:t>
      </w:r>
      <w:r w:rsidRPr="00613948">
        <w:rPr>
          <w:sz w:val="16"/>
          <w:szCs w:val="16"/>
        </w:rPr>
        <w:t xml:space="preserve">&gt; </w:t>
      </w:r>
      <w:hyperlink r:id="rId12" w:history="1">
        <w:r w:rsidRPr="00613948">
          <w:rPr>
            <w:color w:val="0000FF"/>
            <w:sz w:val="16"/>
            <w:szCs w:val="16"/>
          </w:rPr>
          <w:t>Статья 23.2</w:t>
        </w:r>
      </w:hyperlink>
      <w:r w:rsidRPr="00613948">
        <w:rPr>
          <w:sz w:val="16"/>
          <w:szCs w:val="16"/>
        </w:rPr>
        <w:t xml:space="preserve"> Федерального закона от 12 января 1995 г. N 5-ФЗ "О ветеранах".</w:t>
      </w:r>
    </w:p>
    <w:p w:rsidR="00613948" w:rsidRDefault="00613948">
      <w:pPr>
        <w:rPr>
          <w:rFonts w:ascii="Times New Roman" w:eastAsia="Times New Roman" w:hAnsi="Times New Roman" w:cs="Times New Roman"/>
          <w:lang w:eastAsia="ru-RU"/>
        </w:rPr>
      </w:pPr>
      <w:r>
        <w:br w:type="page"/>
      </w:r>
    </w:p>
    <w:p w:rsidR="001075B2" w:rsidRPr="002F326E" w:rsidRDefault="001075B2" w:rsidP="008A387F">
      <w:pPr>
        <w:pStyle w:val="ConsPlusNormal"/>
        <w:jc w:val="right"/>
        <w:outlineLvl w:val="0"/>
        <w:rPr>
          <w:b/>
          <w:sz w:val="22"/>
          <w:szCs w:val="22"/>
        </w:rPr>
      </w:pPr>
      <w:r w:rsidRPr="002F326E">
        <w:rPr>
          <w:b/>
          <w:sz w:val="22"/>
          <w:szCs w:val="22"/>
        </w:rPr>
        <w:t xml:space="preserve">Приложение </w:t>
      </w:r>
      <w:r w:rsidR="008A387F" w:rsidRPr="002F326E">
        <w:rPr>
          <w:b/>
          <w:sz w:val="22"/>
          <w:szCs w:val="22"/>
        </w:rPr>
        <w:t>№</w:t>
      </w:r>
      <w:r w:rsidRPr="002F326E">
        <w:rPr>
          <w:b/>
          <w:sz w:val="22"/>
          <w:szCs w:val="22"/>
        </w:rPr>
        <w:t xml:space="preserve"> 3</w:t>
      </w:r>
    </w:p>
    <w:p w:rsidR="002F326E" w:rsidRPr="002F326E" w:rsidRDefault="001075B2" w:rsidP="008A387F">
      <w:pPr>
        <w:pStyle w:val="ConsPlusNormal"/>
        <w:jc w:val="right"/>
        <w:rPr>
          <w:b/>
          <w:sz w:val="22"/>
          <w:szCs w:val="22"/>
        </w:rPr>
      </w:pPr>
      <w:r w:rsidRPr="002F326E">
        <w:rPr>
          <w:b/>
          <w:sz w:val="22"/>
          <w:szCs w:val="22"/>
        </w:rPr>
        <w:t>к приказу Министерства строительства</w:t>
      </w:r>
      <w:r w:rsidR="002F326E" w:rsidRPr="002F326E">
        <w:rPr>
          <w:b/>
          <w:sz w:val="22"/>
          <w:szCs w:val="22"/>
        </w:rPr>
        <w:t xml:space="preserve"> </w:t>
      </w:r>
      <w:r w:rsidRPr="002F326E">
        <w:rPr>
          <w:b/>
          <w:sz w:val="22"/>
          <w:szCs w:val="22"/>
        </w:rPr>
        <w:t>и жилищно-коммунального</w:t>
      </w:r>
    </w:p>
    <w:p w:rsidR="001075B2" w:rsidRPr="002F326E" w:rsidRDefault="001075B2" w:rsidP="008A387F">
      <w:pPr>
        <w:pStyle w:val="ConsPlusNormal"/>
        <w:jc w:val="right"/>
        <w:rPr>
          <w:b/>
          <w:sz w:val="22"/>
          <w:szCs w:val="22"/>
        </w:rPr>
      </w:pPr>
      <w:r w:rsidRPr="002F326E">
        <w:rPr>
          <w:b/>
          <w:sz w:val="22"/>
          <w:szCs w:val="22"/>
        </w:rPr>
        <w:t>хозяйства</w:t>
      </w:r>
      <w:r w:rsidR="002F326E" w:rsidRPr="002F326E">
        <w:rPr>
          <w:b/>
          <w:sz w:val="22"/>
          <w:szCs w:val="22"/>
        </w:rPr>
        <w:t xml:space="preserve"> </w:t>
      </w:r>
      <w:r w:rsidRPr="002F326E">
        <w:rPr>
          <w:b/>
          <w:sz w:val="22"/>
          <w:szCs w:val="22"/>
        </w:rPr>
        <w:t>Российской Федерации</w:t>
      </w:r>
      <w:r w:rsidR="008A387F" w:rsidRPr="002F326E">
        <w:rPr>
          <w:b/>
          <w:sz w:val="22"/>
          <w:szCs w:val="22"/>
        </w:rPr>
        <w:t xml:space="preserve"> </w:t>
      </w:r>
      <w:r w:rsidRPr="002F326E">
        <w:rPr>
          <w:b/>
          <w:sz w:val="22"/>
          <w:szCs w:val="22"/>
        </w:rPr>
        <w:t xml:space="preserve">от 25 декабря 2017 г. </w:t>
      </w:r>
      <w:r w:rsidR="008A387F" w:rsidRPr="002F326E">
        <w:rPr>
          <w:b/>
          <w:sz w:val="22"/>
          <w:szCs w:val="22"/>
        </w:rPr>
        <w:t>№</w:t>
      </w:r>
      <w:r w:rsidRPr="002F326E">
        <w:rPr>
          <w:b/>
          <w:sz w:val="22"/>
          <w:szCs w:val="22"/>
        </w:rPr>
        <w:t xml:space="preserve"> 1710/</w:t>
      </w:r>
      <w:proofErr w:type="spellStart"/>
      <w:proofErr w:type="gramStart"/>
      <w:r w:rsidRPr="002F326E">
        <w:rPr>
          <w:b/>
          <w:sz w:val="22"/>
          <w:szCs w:val="22"/>
        </w:rPr>
        <w:t>пр</w:t>
      </w:r>
      <w:proofErr w:type="spellEnd"/>
      <w:proofErr w:type="gramEnd"/>
    </w:p>
    <w:p w:rsidR="008A387F" w:rsidRDefault="008A387F" w:rsidP="008A3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5B2" w:rsidRPr="008A387F" w:rsidRDefault="008A387F" w:rsidP="008A38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="001075B2" w:rsidRPr="008A387F">
        <w:rPr>
          <w:rFonts w:ascii="Times New Roman" w:hAnsi="Times New Roman" w:cs="Times New Roman"/>
          <w:b/>
          <w:sz w:val="24"/>
          <w:szCs w:val="24"/>
        </w:rPr>
        <w:t>на предоставление в ____ году субвенции из федерального</w:t>
      </w:r>
      <w:r w:rsidRPr="008A3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5B2" w:rsidRPr="008A387F">
        <w:rPr>
          <w:rFonts w:ascii="Times New Roman" w:hAnsi="Times New Roman" w:cs="Times New Roman"/>
          <w:b/>
          <w:sz w:val="24"/>
          <w:szCs w:val="24"/>
        </w:rPr>
        <w:t>бюджета бюджетам субъектов Российской Федерации на реализацию</w:t>
      </w:r>
      <w:r w:rsidRPr="008A387F">
        <w:rPr>
          <w:rFonts w:ascii="Times New Roman" w:hAnsi="Times New Roman" w:cs="Times New Roman"/>
          <w:b/>
          <w:sz w:val="24"/>
          <w:szCs w:val="24"/>
        </w:rPr>
        <w:t xml:space="preserve"> пе</w:t>
      </w:r>
      <w:r w:rsidR="001075B2" w:rsidRPr="008A387F">
        <w:rPr>
          <w:rFonts w:ascii="Times New Roman" w:hAnsi="Times New Roman" w:cs="Times New Roman"/>
          <w:b/>
          <w:sz w:val="24"/>
          <w:szCs w:val="24"/>
        </w:rPr>
        <w:t>редаваемых полномочий Российской Федерации по обеспечению</w:t>
      </w:r>
      <w:r w:rsidRPr="008A3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5B2" w:rsidRPr="008A387F">
        <w:rPr>
          <w:rFonts w:ascii="Times New Roman" w:hAnsi="Times New Roman" w:cs="Times New Roman"/>
          <w:b/>
          <w:sz w:val="24"/>
          <w:szCs w:val="24"/>
        </w:rPr>
        <w:t>жильем инвалидов и семей, имеющих детей-инвалидов</w:t>
      </w:r>
    </w:p>
    <w:p w:rsidR="001075B2" w:rsidRDefault="001075B2" w:rsidP="008A387F">
      <w:pPr>
        <w:pStyle w:val="ConsPlusNonformat"/>
        <w:jc w:val="both"/>
      </w:pPr>
      <w:r>
        <w:t>___________________________________________________________________________</w:t>
      </w:r>
    </w:p>
    <w:p w:rsidR="001075B2" w:rsidRPr="008A387F" w:rsidRDefault="001075B2" w:rsidP="008A38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</w:t>
      </w:r>
      <w:r w:rsidRPr="008A387F">
        <w:rPr>
          <w:rFonts w:ascii="Times New Roman" w:hAnsi="Times New Roman" w:cs="Times New Roman"/>
          <w:sz w:val="16"/>
          <w:szCs w:val="16"/>
        </w:rPr>
        <w:t>(наименование высшего исполнительного органа государственной</w:t>
      </w:r>
      <w:r w:rsidR="008A387F">
        <w:rPr>
          <w:rFonts w:ascii="Times New Roman" w:hAnsi="Times New Roman" w:cs="Times New Roman"/>
          <w:sz w:val="16"/>
          <w:szCs w:val="16"/>
        </w:rPr>
        <w:t xml:space="preserve"> </w:t>
      </w:r>
      <w:r w:rsidRPr="008A387F">
        <w:rPr>
          <w:rFonts w:ascii="Times New Roman" w:hAnsi="Times New Roman" w:cs="Times New Roman"/>
          <w:sz w:val="16"/>
          <w:szCs w:val="16"/>
        </w:rPr>
        <w:t xml:space="preserve"> власти субъекта Российской Федерации)</w:t>
      </w:r>
    </w:p>
    <w:p w:rsidR="001075B2" w:rsidRDefault="001075B2" w:rsidP="008A387F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6295"/>
        <w:gridCol w:w="1276"/>
        <w:gridCol w:w="1418"/>
      </w:tblGrid>
      <w:tr w:rsidR="001075B2" w:rsidRPr="0069266A" w:rsidTr="0069266A">
        <w:tc>
          <w:tcPr>
            <w:tcW w:w="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1075B2" w:rsidRPr="0069266A" w:rsidRDefault="008A387F" w:rsidP="008A38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9266A">
              <w:rPr>
                <w:b/>
                <w:sz w:val="24"/>
                <w:szCs w:val="24"/>
              </w:rPr>
              <w:t>№</w:t>
            </w:r>
            <w:r w:rsidR="001075B2" w:rsidRPr="0069266A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1075B2" w:rsidRPr="0069266A">
              <w:rPr>
                <w:b/>
                <w:sz w:val="24"/>
                <w:szCs w:val="24"/>
              </w:rPr>
              <w:t>п</w:t>
            </w:r>
            <w:proofErr w:type="gramEnd"/>
            <w:r w:rsidR="001075B2" w:rsidRPr="0069266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9266A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9266A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9266A">
              <w:rPr>
                <w:b/>
                <w:sz w:val="24"/>
                <w:szCs w:val="24"/>
              </w:rPr>
              <w:t>Значение показателя</w:t>
            </w:r>
          </w:p>
        </w:tc>
      </w:tr>
      <w:tr w:rsidR="0069266A" w:rsidRPr="0069266A" w:rsidTr="0069266A">
        <w:tc>
          <w:tcPr>
            <w:tcW w:w="57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69266A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29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69266A">
              <w:rPr>
                <w:color w:val="000000" w:themeColor="text1"/>
                <w:sz w:val="24"/>
                <w:szCs w:val="24"/>
              </w:rPr>
              <w:t>Количество инвалидов, семей, имеющих детей-инвалидов, нуждающихся в улучшении жилищных условий и подлежащих обеспечению жильем за счет средств федерального бюджета по состоянию на _______ 20__ г.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69266A">
              <w:rPr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1075B2" w:rsidRPr="0069266A" w:rsidRDefault="001075B2" w:rsidP="008A387F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69266A" w:rsidRPr="0069266A" w:rsidTr="0069266A">
        <w:tc>
          <w:tcPr>
            <w:tcW w:w="571" w:type="dxa"/>
            <w:tcBorders>
              <w:left w:val="single" w:sz="18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69266A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295" w:type="dxa"/>
            <w:tcBorders>
              <w:left w:val="single" w:sz="12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   средней   рыночной   стоимости</w:t>
            </w:r>
          </w:p>
          <w:p w:rsidR="001075B2" w:rsidRPr="0069266A" w:rsidRDefault="001075B2" w:rsidP="008A387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одного квадратного   метра   общей  площади</w:t>
            </w:r>
          </w:p>
          <w:p w:rsidR="001075B2" w:rsidRPr="0069266A" w:rsidRDefault="001075B2" w:rsidP="008A387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жилого помещения</w:t>
            </w:r>
            <w:r w:rsidR="008A387F" w:rsidRPr="00692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2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</w:t>
            </w:r>
            <w:r w:rsidR="008A387F" w:rsidRPr="00692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</w:t>
            </w:r>
            <w:r w:rsidRPr="00692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____,</w:t>
            </w:r>
          </w:p>
          <w:p w:rsidR="001075B2" w:rsidRPr="0069266A" w:rsidRDefault="008A387F" w:rsidP="008A387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2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</w:t>
            </w:r>
            <w:r w:rsidR="001075B2" w:rsidRPr="006926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субъекта</w:t>
            </w:r>
            <w:r w:rsidRPr="006926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Российс</w:t>
            </w:r>
            <w:r w:rsidR="001075B2" w:rsidRPr="006926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кой Федерации)</w:t>
            </w:r>
          </w:p>
          <w:p w:rsidR="001075B2" w:rsidRPr="0069266A" w:rsidRDefault="001075B2" w:rsidP="008A387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92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утвержденный</w:t>
            </w:r>
            <w:proofErr w:type="gramEnd"/>
            <w:r w:rsidRPr="00692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приказом      Министерства</w:t>
            </w:r>
          </w:p>
          <w:p w:rsidR="001075B2" w:rsidRPr="0069266A" w:rsidRDefault="001075B2" w:rsidP="008A387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строительства    и    жилищно-коммунального</w:t>
            </w:r>
          </w:p>
          <w:p w:rsidR="001075B2" w:rsidRPr="0069266A" w:rsidRDefault="001075B2" w:rsidP="008A387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хозяйства    Российской   Федерации      </w:t>
            </w:r>
            <w:proofErr w:type="gramStart"/>
            <w:r w:rsidRPr="00692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</w:p>
          <w:p w:rsidR="001075B2" w:rsidRPr="0069266A" w:rsidRDefault="001075B2" w:rsidP="008A387F">
            <w:pPr>
              <w:pStyle w:val="ConsPlusNonformat"/>
              <w:jc w:val="both"/>
              <w:rPr>
                <w:color w:val="000000" w:themeColor="text1"/>
                <w:sz w:val="24"/>
                <w:szCs w:val="24"/>
              </w:rPr>
            </w:pPr>
            <w:r w:rsidRPr="00692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соответствующий период.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69266A">
              <w:rPr>
                <w:color w:val="000000" w:themeColor="text1"/>
                <w:sz w:val="24"/>
                <w:szCs w:val="24"/>
              </w:rPr>
              <w:t>тыс. рублей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8" w:space="0" w:color="auto"/>
            </w:tcBorders>
          </w:tcPr>
          <w:p w:rsidR="001075B2" w:rsidRPr="0069266A" w:rsidRDefault="001075B2" w:rsidP="008A387F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69266A" w:rsidRPr="0069266A" w:rsidTr="0069266A">
        <w:tc>
          <w:tcPr>
            <w:tcW w:w="571" w:type="dxa"/>
            <w:tcBorders>
              <w:left w:val="single" w:sz="18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69266A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295" w:type="dxa"/>
            <w:tcBorders>
              <w:left w:val="single" w:sz="12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69266A">
              <w:rPr>
                <w:color w:val="000000" w:themeColor="text1"/>
                <w:sz w:val="24"/>
                <w:szCs w:val="24"/>
              </w:rPr>
              <w:t>Расходы на компенсацию затрат, связанных с обеспечением деятельности в связи с осуществлением переданного полномочия Российской Федерации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69266A">
              <w:rPr>
                <w:color w:val="000000" w:themeColor="text1"/>
                <w:sz w:val="24"/>
                <w:szCs w:val="24"/>
              </w:rPr>
              <w:t>тыс. рублей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8" w:space="0" w:color="auto"/>
            </w:tcBorders>
          </w:tcPr>
          <w:p w:rsidR="001075B2" w:rsidRPr="0069266A" w:rsidRDefault="001075B2" w:rsidP="008A387F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69266A" w:rsidRPr="0069266A" w:rsidTr="0069266A">
        <w:tc>
          <w:tcPr>
            <w:tcW w:w="571" w:type="dxa"/>
            <w:tcBorders>
              <w:left w:val="single" w:sz="18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69266A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295" w:type="dxa"/>
            <w:tcBorders>
              <w:left w:val="single" w:sz="12" w:space="0" w:color="auto"/>
              <w:right w:val="single" w:sz="12" w:space="0" w:color="auto"/>
            </w:tcBorders>
          </w:tcPr>
          <w:p w:rsidR="001075B2" w:rsidRPr="0069266A" w:rsidRDefault="001075B2" w:rsidP="000710B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69266A">
              <w:rPr>
                <w:color w:val="000000" w:themeColor="text1"/>
                <w:sz w:val="24"/>
                <w:szCs w:val="24"/>
              </w:rPr>
              <w:t xml:space="preserve">Размер субвенции на 1 инвалида, семьи, имеющей ребенка-инвалида (значение показателя графы </w:t>
            </w:r>
            <w:r w:rsidR="008A387F" w:rsidRPr="0069266A">
              <w:rPr>
                <w:color w:val="000000" w:themeColor="text1"/>
                <w:sz w:val="24"/>
                <w:szCs w:val="24"/>
              </w:rPr>
              <w:t>№</w:t>
            </w:r>
            <w:r w:rsidR="000710BE">
              <w:rPr>
                <w:color w:val="000000" w:themeColor="text1"/>
                <w:sz w:val="24"/>
                <w:szCs w:val="24"/>
              </w:rPr>
              <w:t xml:space="preserve"> 2 x 18 кв. м </w:t>
            </w:r>
            <w:r w:rsidR="000710BE" w:rsidRPr="000710BE">
              <w:rPr>
                <w:b/>
                <w:color w:val="000000" w:themeColor="text1"/>
                <w:szCs w:val="24"/>
                <w:vertAlign w:val="superscript"/>
              </w:rPr>
              <w:t>*</w:t>
            </w:r>
            <w:r w:rsidRPr="0069266A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69266A">
              <w:rPr>
                <w:color w:val="000000" w:themeColor="text1"/>
                <w:sz w:val="24"/>
                <w:szCs w:val="24"/>
              </w:rPr>
              <w:t>тыс. рублей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8" w:space="0" w:color="auto"/>
            </w:tcBorders>
          </w:tcPr>
          <w:p w:rsidR="001075B2" w:rsidRPr="0069266A" w:rsidRDefault="001075B2" w:rsidP="008A387F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69266A" w:rsidRPr="0069266A" w:rsidTr="0069266A">
        <w:tc>
          <w:tcPr>
            <w:tcW w:w="57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69266A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29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69266A">
              <w:rPr>
                <w:color w:val="000000" w:themeColor="text1"/>
                <w:sz w:val="24"/>
                <w:szCs w:val="24"/>
              </w:rPr>
              <w:t>Потребность в средствах федерального бюджета, необходимых для обеспечения жильем инвалидов, семей, имеющих детей-инвалидов, подлежащих обеспечению жилыми помещениями по состоянию на _________ 20__ г.</w:t>
            </w:r>
          </w:p>
          <w:p w:rsidR="001075B2" w:rsidRPr="0069266A" w:rsidRDefault="001075B2" w:rsidP="008A387F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69266A">
              <w:rPr>
                <w:color w:val="000000" w:themeColor="text1"/>
                <w:sz w:val="24"/>
                <w:szCs w:val="24"/>
              </w:rPr>
              <w:t xml:space="preserve">(значение показателя графы </w:t>
            </w:r>
            <w:r w:rsidR="008A387F" w:rsidRPr="0069266A">
              <w:rPr>
                <w:color w:val="000000" w:themeColor="text1"/>
                <w:sz w:val="24"/>
                <w:szCs w:val="24"/>
              </w:rPr>
              <w:t>№</w:t>
            </w:r>
            <w:r w:rsidRPr="0069266A">
              <w:rPr>
                <w:color w:val="000000" w:themeColor="text1"/>
                <w:sz w:val="24"/>
                <w:szCs w:val="24"/>
              </w:rPr>
              <w:t xml:space="preserve"> 1 x значение показателя графы </w:t>
            </w:r>
            <w:r w:rsidR="008A387F" w:rsidRPr="0069266A">
              <w:rPr>
                <w:color w:val="000000" w:themeColor="text1"/>
                <w:sz w:val="24"/>
                <w:szCs w:val="24"/>
              </w:rPr>
              <w:t>№</w:t>
            </w:r>
            <w:r w:rsidRPr="0069266A">
              <w:rPr>
                <w:color w:val="000000" w:themeColor="text1"/>
                <w:sz w:val="24"/>
                <w:szCs w:val="24"/>
              </w:rPr>
              <w:t xml:space="preserve"> 3 + значение показателя графы </w:t>
            </w:r>
            <w:r w:rsidR="008A387F" w:rsidRPr="0069266A">
              <w:rPr>
                <w:color w:val="000000" w:themeColor="text1"/>
                <w:sz w:val="24"/>
                <w:szCs w:val="24"/>
              </w:rPr>
              <w:t>№</w:t>
            </w:r>
            <w:r w:rsidRPr="0069266A">
              <w:rPr>
                <w:color w:val="000000" w:themeColor="text1"/>
                <w:sz w:val="24"/>
                <w:szCs w:val="24"/>
              </w:rPr>
              <w:t xml:space="preserve"> 4)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075B2" w:rsidRPr="0069266A" w:rsidRDefault="001075B2" w:rsidP="008A387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69266A">
              <w:rPr>
                <w:color w:val="000000" w:themeColor="text1"/>
                <w:sz w:val="24"/>
                <w:szCs w:val="24"/>
              </w:rPr>
              <w:t>тыс. рублей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075B2" w:rsidRPr="0069266A" w:rsidRDefault="001075B2" w:rsidP="008A387F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075B2" w:rsidRPr="0069266A" w:rsidRDefault="001075B2" w:rsidP="008A387F">
      <w:pPr>
        <w:pStyle w:val="ConsPlusNormal"/>
        <w:jc w:val="both"/>
        <w:rPr>
          <w:sz w:val="16"/>
          <w:szCs w:val="16"/>
        </w:rPr>
      </w:pPr>
    </w:p>
    <w:p w:rsidR="001075B2" w:rsidRDefault="001075B2" w:rsidP="008A387F">
      <w:pPr>
        <w:pStyle w:val="ConsPlusNonformat"/>
        <w:jc w:val="both"/>
      </w:pPr>
      <w:r>
        <w:t>________________________________________________  _________  ______________</w:t>
      </w:r>
    </w:p>
    <w:p w:rsidR="001075B2" w:rsidRPr="0069266A" w:rsidRDefault="001075B2" w:rsidP="008A38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69266A">
        <w:rPr>
          <w:rFonts w:ascii="Times New Roman" w:hAnsi="Times New Roman" w:cs="Times New Roman"/>
          <w:sz w:val="16"/>
          <w:szCs w:val="16"/>
        </w:rPr>
        <w:t xml:space="preserve">(Руководитель (заместитель руководителя) </w:t>
      </w:r>
      <w:r w:rsidR="0069266A" w:rsidRPr="0069266A">
        <w:rPr>
          <w:rFonts w:ascii="Times New Roman" w:hAnsi="Times New Roman" w:cs="Times New Roman"/>
          <w:sz w:val="16"/>
          <w:szCs w:val="16"/>
        </w:rPr>
        <w:t>высшего исполнительного органа</w:t>
      </w:r>
      <w:r w:rsidR="0069266A">
        <w:rPr>
          <w:rFonts w:ascii="Times New Roman" w:hAnsi="Times New Roman" w:cs="Times New Roman"/>
          <w:sz w:val="16"/>
          <w:szCs w:val="16"/>
        </w:rPr>
        <w:t xml:space="preserve"> </w:t>
      </w:r>
      <w:r w:rsidRPr="0069266A">
        <w:rPr>
          <w:rFonts w:ascii="Times New Roman" w:hAnsi="Times New Roman" w:cs="Times New Roman"/>
          <w:sz w:val="16"/>
          <w:szCs w:val="16"/>
        </w:rPr>
        <w:t xml:space="preserve">  </w:t>
      </w:r>
      <w:r w:rsidR="0069266A">
        <w:rPr>
          <w:rFonts w:ascii="Times New Roman" w:hAnsi="Times New Roman" w:cs="Times New Roman"/>
          <w:sz w:val="16"/>
          <w:szCs w:val="16"/>
        </w:rPr>
        <w:t xml:space="preserve">        </w:t>
      </w:r>
      <w:r w:rsidRPr="0069266A">
        <w:rPr>
          <w:rFonts w:ascii="Times New Roman" w:hAnsi="Times New Roman" w:cs="Times New Roman"/>
          <w:sz w:val="16"/>
          <w:szCs w:val="16"/>
        </w:rPr>
        <w:t>(подпись)   (расшифровка</w:t>
      </w:r>
      <w:r w:rsidR="0069266A" w:rsidRPr="0069266A">
        <w:rPr>
          <w:rFonts w:ascii="Times New Roman" w:hAnsi="Times New Roman" w:cs="Times New Roman"/>
          <w:sz w:val="16"/>
          <w:szCs w:val="16"/>
        </w:rPr>
        <w:t xml:space="preserve"> подписи)</w:t>
      </w:r>
      <w:proofErr w:type="gramEnd"/>
    </w:p>
    <w:p w:rsidR="001075B2" w:rsidRPr="0069266A" w:rsidRDefault="0069266A" w:rsidP="008A38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1075B2" w:rsidRPr="0069266A">
        <w:rPr>
          <w:rFonts w:ascii="Times New Roman" w:hAnsi="Times New Roman" w:cs="Times New Roman"/>
          <w:sz w:val="16"/>
          <w:szCs w:val="16"/>
        </w:rPr>
        <w:t xml:space="preserve"> государственной власти  </w:t>
      </w:r>
      <w:r w:rsidRPr="0069266A">
        <w:rPr>
          <w:rFonts w:ascii="Times New Roman" w:hAnsi="Times New Roman" w:cs="Times New Roman"/>
          <w:sz w:val="16"/>
          <w:szCs w:val="16"/>
        </w:rPr>
        <w:t>субъекта Российской Федерации)</w:t>
      </w:r>
    </w:p>
    <w:p w:rsidR="001075B2" w:rsidRPr="0069266A" w:rsidRDefault="001075B2" w:rsidP="008A38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9266A"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1075B2" w:rsidRPr="0069266A" w:rsidRDefault="001075B2" w:rsidP="008A38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9266A">
        <w:rPr>
          <w:rFonts w:ascii="Times New Roman" w:hAnsi="Times New Roman" w:cs="Times New Roman"/>
          <w:sz w:val="16"/>
          <w:szCs w:val="16"/>
        </w:rPr>
        <w:t>_____________________________________________________ _________ ___________</w:t>
      </w:r>
    </w:p>
    <w:p w:rsidR="001075B2" w:rsidRPr="0069266A" w:rsidRDefault="0069266A" w:rsidP="008A38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1075B2" w:rsidRPr="0069266A">
        <w:rPr>
          <w:rFonts w:ascii="Times New Roman" w:hAnsi="Times New Roman" w:cs="Times New Roman"/>
          <w:sz w:val="16"/>
          <w:szCs w:val="16"/>
        </w:rPr>
        <w:t>(лицо, составившее заявку, с указанием его должности)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1075B2" w:rsidRPr="0069266A">
        <w:rPr>
          <w:rFonts w:ascii="Times New Roman" w:hAnsi="Times New Roman" w:cs="Times New Roman"/>
          <w:sz w:val="16"/>
          <w:szCs w:val="16"/>
        </w:rPr>
        <w:t xml:space="preserve"> (подпись)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1075B2" w:rsidRPr="0069266A">
        <w:rPr>
          <w:rFonts w:ascii="Times New Roman" w:hAnsi="Times New Roman" w:cs="Times New Roman"/>
          <w:sz w:val="16"/>
          <w:szCs w:val="16"/>
        </w:rPr>
        <w:t xml:space="preserve"> (телефон)</w:t>
      </w:r>
    </w:p>
    <w:p w:rsidR="001075B2" w:rsidRPr="0069266A" w:rsidRDefault="001075B2" w:rsidP="008A38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075B2" w:rsidRPr="0069266A" w:rsidRDefault="001075B2" w:rsidP="008A38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9266A">
        <w:rPr>
          <w:rFonts w:ascii="Times New Roman" w:hAnsi="Times New Roman" w:cs="Times New Roman"/>
          <w:sz w:val="16"/>
          <w:szCs w:val="16"/>
        </w:rPr>
        <w:t>"__" _________ 20__ г.</w:t>
      </w:r>
    </w:p>
    <w:p w:rsidR="001075B2" w:rsidRPr="0069266A" w:rsidRDefault="001075B2" w:rsidP="008A387F">
      <w:pPr>
        <w:pStyle w:val="ConsPlusNormal"/>
        <w:ind w:firstLine="540"/>
        <w:jc w:val="both"/>
        <w:rPr>
          <w:sz w:val="16"/>
          <w:szCs w:val="16"/>
        </w:rPr>
      </w:pPr>
      <w:bookmarkStart w:id="9" w:name="P249"/>
      <w:bookmarkEnd w:id="9"/>
      <w:r w:rsidRPr="0069266A">
        <w:rPr>
          <w:sz w:val="16"/>
          <w:szCs w:val="16"/>
        </w:rPr>
        <w:t>--------------------------------</w:t>
      </w:r>
    </w:p>
    <w:p w:rsidR="001075B2" w:rsidRPr="0069266A" w:rsidRDefault="001075B2" w:rsidP="0069266A">
      <w:pPr>
        <w:pStyle w:val="ConsPlusNormal"/>
        <w:ind w:firstLine="540"/>
        <w:jc w:val="both"/>
        <w:rPr>
          <w:color w:val="000000" w:themeColor="text1"/>
          <w:sz w:val="2"/>
          <w:szCs w:val="2"/>
        </w:rPr>
      </w:pPr>
      <w:proofErr w:type="gramStart"/>
      <w:r w:rsidRPr="0069266A">
        <w:rPr>
          <w:color w:val="000000" w:themeColor="text1"/>
          <w:sz w:val="16"/>
          <w:szCs w:val="16"/>
        </w:rPr>
        <w:t>&lt;</w:t>
      </w:r>
      <w:r w:rsidR="0069266A">
        <w:rPr>
          <w:color w:val="000000" w:themeColor="text1"/>
          <w:sz w:val="16"/>
          <w:szCs w:val="16"/>
        </w:rPr>
        <w:t>*</w:t>
      </w:r>
      <w:r w:rsidRPr="0069266A">
        <w:rPr>
          <w:color w:val="000000" w:themeColor="text1"/>
          <w:sz w:val="16"/>
          <w:szCs w:val="16"/>
        </w:rPr>
        <w:t xml:space="preserve">&gt; </w:t>
      </w:r>
      <w:hyperlink r:id="rId13" w:history="1">
        <w:r w:rsidRPr="0069266A">
          <w:rPr>
            <w:color w:val="000000" w:themeColor="text1"/>
            <w:sz w:val="16"/>
            <w:szCs w:val="16"/>
          </w:rPr>
          <w:t>Статья 28.2</w:t>
        </w:r>
      </w:hyperlink>
      <w:r w:rsidRPr="0069266A">
        <w:rPr>
          <w:color w:val="000000" w:themeColor="text1"/>
          <w:sz w:val="16"/>
          <w:szCs w:val="16"/>
        </w:rPr>
        <w:t xml:space="preserve"> Федерального закона от 24 ноября 1995 г. </w:t>
      </w:r>
      <w:r w:rsidR="00201969">
        <w:rPr>
          <w:color w:val="000000" w:themeColor="text1"/>
          <w:sz w:val="16"/>
          <w:szCs w:val="16"/>
        </w:rPr>
        <w:t>№</w:t>
      </w:r>
      <w:r w:rsidRPr="0069266A">
        <w:rPr>
          <w:color w:val="000000" w:themeColor="text1"/>
          <w:sz w:val="16"/>
          <w:szCs w:val="16"/>
        </w:rPr>
        <w:t xml:space="preserve"> 181-ФЗ "О социальной защите инвалидов в Российской Федерации" (Собрание законодательства Российской Федерации, 1995, </w:t>
      </w:r>
      <w:r w:rsidR="00201969">
        <w:rPr>
          <w:color w:val="000000" w:themeColor="text1"/>
          <w:sz w:val="16"/>
          <w:szCs w:val="16"/>
        </w:rPr>
        <w:t>№</w:t>
      </w:r>
      <w:r w:rsidRPr="0069266A">
        <w:rPr>
          <w:color w:val="000000" w:themeColor="text1"/>
          <w:sz w:val="16"/>
          <w:szCs w:val="16"/>
        </w:rPr>
        <w:t xml:space="preserve"> 48, ст. 4563; 2005, </w:t>
      </w:r>
      <w:r w:rsidR="00201969">
        <w:rPr>
          <w:color w:val="000000" w:themeColor="text1"/>
          <w:sz w:val="16"/>
          <w:szCs w:val="16"/>
        </w:rPr>
        <w:t>№</w:t>
      </w:r>
      <w:r w:rsidRPr="0069266A">
        <w:rPr>
          <w:color w:val="000000" w:themeColor="text1"/>
          <w:sz w:val="16"/>
          <w:szCs w:val="16"/>
        </w:rPr>
        <w:t xml:space="preserve"> 1, ст. 25; 2007, </w:t>
      </w:r>
      <w:r w:rsidR="00201969">
        <w:rPr>
          <w:color w:val="000000" w:themeColor="text1"/>
          <w:sz w:val="16"/>
          <w:szCs w:val="16"/>
        </w:rPr>
        <w:t>№</w:t>
      </w:r>
      <w:r w:rsidRPr="0069266A">
        <w:rPr>
          <w:color w:val="000000" w:themeColor="text1"/>
          <w:sz w:val="16"/>
          <w:szCs w:val="16"/>
        </w:rPr>
        <w:t xml:space="preserve"> 43, ст. 5084; 2013, </w:t>
      </w:r>
      <w:r w:rsidR="00201969">
        <w:rPr>
          <w:color w:val="000000" w:themeColor="text1"/>
          <w:sz w:val="16"/>
          <w:szCs w:val="16"/>
        </w:rPr>
        <w:t>№</w:t>
      </w:r>
      <w:r w:rsidRPr="0069266A">
        <w:rPr>
          <w:color w:val="000000" w:themeColor="text1"/>
          <w:sz w:val="16"/>
          <w:szCs w:val="16"/>
        </w:rPr>
        <w:t xml:space="preserve"> 19, ст. 2331; 2014, </w:t>
      </w:r>
      <w:r w:rsidR="00201969">
        <w:rPr>
          <w:color w:val="000000" w:themeColor="text1"/>
          <w:sz w:val="16"/>
          <w:szCs w:val="16"/>
        </w:rPr>
        <w:t>№</w:t>
      </w:r>
      <w:r w:rsidRPr="0069266A">
        <w:rPr>
          <w:color w:val="000000" w:themeColor="text1"/>
          <w:sz w:val="16"/>
          <w:szCs w:val="16"/>
        </w:rPr>
        <w:t xml:space="preserve"> 26, ст. 3406; 2016, </w:t>
      </w:r>
      <w:r w:rsidR="00201969">
        <w:rPr>
          <w:color w:val="000000" w:themeColor="text1"/>
          <w:sz w:val="16"/>
          <w:szCs w:val="16"/>
        </w:rPr>
        <w:t>№</w:t>
      </w:r>
      <w:r w:rsidRPr="0069266A">
        <w:rPr>
          <w:color w:val="000000" w:themeColor="text1"/>
          <w:sz w:val="16"/>
          <w:szCs w:val="16"/>
        </w:rPr>
        <w:t xml:space="preserve"> 52, ст. 7510; 2018, </w:t>
      </w:r>
      <w:r w:rsidR="00201969">
        <w:rPr>
          <w:color w:val="000000" w:themeColor="text1"/>
          <w:sz w:val="16"/>
          <w:szCs w:val="16"/>
        </w:rPr>
        <w:t>№</w:t>
      </w:r>
      <w:r w:rsidRPr="0069266A">
        <w:rPr>
          <w:color w:val="000000" w:themeColor="text1"/>
          <w:sz w:val="16"/>
          <w:szCs w:val="16"/>
        </w:rPr>
        <w:t xml:space="preserve"> 11, ст. 1582; </w:t>
      </w:r>
      <w:r w:rsidR="00201969">
        <w:rPr>
          <w:color w:val="000000" w:themeColor="text1"/>
          <w:sz w:val="16"/>
          <w:szCs w:val="16"/>
        </w:rPr>
        <w:t>№</w:t>
      </w:r>
      <w:r w:rsidRPr="0069266A">
        <w:rPr>
          <w:color w:val="000000" w:themeColor="text1"/>
          <w:sz w:val="16"/>
          <w:szCs w:val="16"/>
        </w:rPr>
        <w:t xml:space="preserve"> 31, ст. 4861).</w:t>
      </w:r>
      <w:proofErr w:type="gramEnd"/>
    </w:p>
    <w:p w:rsidR="0067208C" w:rsidRPr="00372E75" w:rsidRDefault="0067208C" w:rsidP="008A387F">
      <w:pPr>
        <w:spacing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sectPr w:rsidR="0067208C" w:rsidRPr="00372E75" w:rsidSect="000710B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B2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0BE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075B2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1969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7007"/>
    <w:rsid w:val="002A4666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26E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082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948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266A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7615"/>
    <w:rsid w:val="006C0908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87F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55DF"/>
    <w:rsid w:val="00B468E2"/>
    <w:rsid w:val="00B46ECF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CD3"/>
    <w:rsid w:val="00F04A09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5B2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075B2"/>
    <w:pPr>
      <w:widowControl w:val="0"/>
      <w:autoSpaceDE w:val="0"/>
      <w:autoSpaceDN w:val="0"/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75B2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075B2"/>
    <w:pPr>
      <w:widowControl w:val="0"/>
      <w:autoSpaceDE w:val="0"/>
      <w:autoSpaceDN w:val="0"/>
      <w:spacing w:line="240" w:lineRule="auto"/>
      <w:ind w:left="0" w:right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5B2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075B2"/>
    <w:pPr>
      <w:widowControl w:val="0"/>
      <w:autoSpaceDE w:val="0"/>
      <w:autoSpaceDN w:val="0"/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75B2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075B2"/>
    <w:pPr>
      <w:widowControl w:val="0"/>
      <w:autoSpaceDE w:val="0"/>
      <w:autoSpaceDN w:val="0"/>
      <w:spacing w:line="240" w:lineRule="auto"/>
      <w:ind w:left="0" w:right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9D13DD856657812341CF53350F06ABDC625FCF5D3FF092935BDF3659E4AD6EBC72733A75F38E02D5B15FB286778C8FF6F4EC3B635CA0E6Y3S2J" TargetMode="External"/><Relationship Id="rId13" Type="http://schemas.openxmlformats.org/officeDocument/2006/relationships/hyperlink" Target="consultantplus://offline/ref=7E9D13DD856657812341CF53350F06ABDC625FCF5A3BF092935BDF3659E4AD6EBC72733A75F38D01DCB15FB286778C8FF6F4EC3B635CA0E6Y3S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9D13DD856657812341CF53350F06ABDE6755CF5F3BF092935BDF3659E4AD6EAE722B3675FA9003D5A409E3C0Y2S2J" TargetMode="External"/><Relationship Id="rId12" Type="http://schemas.openxmlformats.org/officeDocument/2006/relationships/hyperlink" Target="consultantplus://offline/ref=7E9D13DD856657812341CF53350F06ABDC625FCF5D3FF092935BDF3659E4AD6EBC72733A72F4855785FE5EEEC22B9F8FFEF4EE3A7FY5SE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9D13DD856657812341CF53350F06ABDC6252C95A3CF092935BDF3659E4AD6EBC72733A75F38F01D2B15FB286778C8FF6F4EC3B635CA0E6Y3S2J" TargetMode="External"/><Relationship Id="rId11" Type="http://schemas.openxmlformats.org/officeDocument/2006/relationships/hyperlink" Target="consultantplus://offline/ref=7E9D13DD856657812341CF53350F06ABDC625FCF5D3FF092935BDF3659E4AD6EBC72733A75F38E02D5B15FB286778C8FF6F4EC3B635CA0E6Y3S2J" TargetMode="External"/><Relationship Id="rId5" Type="http://schemas.openxmlformats.org/officeDocument/2006/relationships/hyperlink" Target="consultantplus://offline/ref=7E9D13DD856657812341CF53350F06ABDC6556CF5E3FF092935BDF3659E4AD6EBC72733A75F38E04D5B15FB286778C8FF6F4EC3B635CA0E6Y3S2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9D13DD856657812341CF53350F06ABDC625FCF5D3FF092935BDF3659E4AD6EBC72733A72F4855785FE5EEEC22B9F8FFEF4EE3A7FY5S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9D13DD856657812341CF53350F06ABDC625FCF5D3FF092935BDF3659E4AD6EBC72733A75F38E00DDB15FB286778C8FF6F4EC3B635CA0E6Y3S2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EB136138</Template>
  <TotalTime>4</TotalTime>
  <Pages>5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Хагажеева Милана Хусейновна</dc:creator>
  <cp:lastModifiedBy>Бабарицкий Анатолий Николаевич</cp:lastModifiedBy>
  <cp:revision>3</cp:revision>
  <dcterms:created xsi:type="dcterms:W3CDTF">2020-01-09T14:26:00Z</dcterms:created>
  <dcterms:modified xsi:type="dcterms:W3CDTF">2020-01-09T14:29:00Z</dcterms:modified>
</cp:coreProperties>
</file>